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E" w:rsidRPr="0016652C" w:rsidRDefault="00C84AED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>
        <w:rPr>
          <w:rStyle w:val="a4"/>
          <w:rFonts w:asciiTheme="minorHAnsi" w:hAnsiTheme="minorHAnsi" w:cs="Helvetica"/>
          <w:color w:val="FF0000"/>
          <w:sz w:val="23"/>
          <w:szCs w:val="23"/>
          <w:bdr w:val="none" w:sz="0" w:space="0" w:color="auto" w:frame="1"/>
        </w:rPr>
        <w:t xml:space="preserve">                             </w:t>
      </w:r>
      <w:r w:rsidR="00B636AE" w:rsidRPr="0016652C">
        <w:rPr>
          <w:rStyle w:val="a4"/>
          <w:color w:val="FF0000"/>
          <w:sz w:val="28"/>
          <w:szCs w:val="28"/>
          <w:bdr w:val="none" w:sz="0" w:space="0" w:color="auto" w:frame="1"/>
        </w:rPr>
        <w:t>РЕГИСТРАЦИЯ В НАВИГАТОРЕ</w:t>
      </w:r>
    </w:p>
    <w:p w:rsidR="00C84AED" w:rsidRDefault="00B636AE" w:rsidP="00C84A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Для регистрации нужно выполнить несколько простых шагов:</w:t>
      </w:r>
    </w:p>
    <w:p w:rsidR="00C84AED" w:rsidRDefault="00B636AE" w:rsidP="00C84A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1.</w:t>
      </w:r>
      <w:r w:rsidRPr="00C84AED">
        <w:rPr>
          <w:color w:val="373737"/>
          <w:sz w:val="28"/>
          <w:szCs w:val="28"/>
        </w:rPr>
        <w:t> </w:t>
      </w:r>
    </w:p>
    <w:p w:rsidR="00B636AE" w:rsidRPr="00C84AED" w:rsidRDefault="00B636AE" w:rsidP="00C84A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Зайти на сайт «Навигатор дополнительного образования детей Брянской области», используя поисковую строку браузера или перейдя по ссылке </w:t>
      </w:r>
      <w:hyperlink r:id="rId4" w:history="1">
        <w:r w:rsidRPr="00C84AED">
          <w:rPr>
            <w:rStyle w:val="a5"/>
            <w:color w:val="1982D1"/>
            <w:sz w:val="28"/>
            <w:szCs w:val="28"/>
            <w:u w:val="none"/>
            <w:bdr w:val="none" w:sz="0" w:space="0" w:color="auto" w:frame="1"/>
          </w:rPr>
          <w:t>https://р32.навигатор.дети</w:t>
        </w:r>
      </w:hyperlink>
    </w:p>
    <w:p w:rsidR="00B636AE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3105150" cy="2333625"/>
            <wp:effectExtent l="19050" t="0" r="0" b="0"/>
            <wp:docPr id="1" name="Рисунок 1" descr="http://zhr-ddt.sch.b-edu.ru/files/.pn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r-ddt.sch.b-edu.ru/files/.pn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2.</w:t>
      </w:r>
      <w:r w:rsidRPr="00C84AED">
        <w:rPr>
          <w:color w:val="373737"/>
          <w:sz w:val="28"/>
          <w:szCs w:val="28"/>
        </w:rPr>
        <w:t> </w:t>
      </w:r>
    </w:p>
    <w:p w:rsidR="00B636AE" w:rsidRP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Нажать кнопку «Регистрация» в правом верхнем углу экрана.</w:t>
      </w:r>
    </w:p>
    <w:p w:rsid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3.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 Заполнить все обязательные поля в регистрационной форме: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— выберите муниципалитет (</w:t>
      </w:r>
      <w:proofErr w:type="spellStart"/>
      <w:r w:rsidRPr="00C84AED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Суражский</w:t>
      </w:r>
      <w:proofErr w:type="spellEnd"/>
      <w:r w:rsidRPr="00C84AED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 xml:space="preserve"> район</w:t>
      </w:r>
      <w:r w:rsidRPr="00C84AED">
        <w:rPr>
          <w:color w:val="373737"/>
          <w:sz w:val="28"/>
          <w:szCs w:val="28"/>
        </w:rPr>
        <w:t>);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— фамилию, имя, отчество (родителя);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— номер мобильного телефона для связи;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— адрес электронной почты;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— пароль (выбрать самостоятельно).</w:t>
      </w:r>
    </w:p>
    <w:p w:rsidR="00B636AE" w:rsidRP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C84AED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4.</w:t>
      </w:r>
      <w:r w:rsidRPr="00C84AED">
        <w:rPr>
          <w:color w:val="373737"/>
          <w:sz w:val="28"/>
          <w:szCs w:val="28"/>
        </w:rPr>
        <w:t> </w:t>
      </w:r>
    </w:p>
    <w:p w:rsidR="00B538E2" w:rsidRDefault="00B636AE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84AED">
        <w:rPr>
          <w:color w:val="373737"/>
          <w:sz w:val="28"/>
          <w:szCs w:val="28"/>
        </w:rPr>
        <w:t xml:space="preserve">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</w:t>
      </w:r>
      <w:proofErr w:type="gramStart"/>
      <w:r w:rsidRPr="00C84AED">
        <w:rPr>
          <w:color w:val="373737"/>
          <w:sz w:val="28"/>
          <w:szCs w:val="28"/>
        </w:rPr>
        <w:t>свой</w:t>
      </w:r>
      <w:proofErr w:type="gramEnd"/>
      <w:r w:rsidRPr="00C84AED">
        <w:rPr>
          <w:color w:val="373737"/>
          <w:sz w:val="28"/>
          <w:szCs w:val="28"/>
        </w:rPr>
        <w:t xml:space="preserve"> </w:t>
      </w:r>
      <w:proofErr w:type="spellStart"/>
      <w:r w:rsidRPr="00C84AED">
        <w:rPr>
          <w:color w:val="373737"/>
          <w:sz w:val="28"/>
          <w:szCs w:val="28"/>
        </w:rPr>
        <w:t>e-mail</w:t>
      </w:r>
      <w:proofErr w:type="spellEnd"/>
      <w:r w:rsidRPr="00C84AED">
        <w:rPr>
          <w:color w:val="373737"/>
          <w:sz w:val="28"/>
          <w:szCs w:val="28"/>
        </w:rPr>
        <w:t xml:space="preserve"> и пользоваться всеми возможностями портала.</w:t>
      </w:r>
    </w:p>
    <w:p w:rsidR="00A905A2" w:rsidRPr="00C84AED" w:rsidRDefault="00B538E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u w:val="single"/>
        </w:rPr>
      </w:pPr>
      <w:r>
        <w:rPr>
          <w:color w:val="373737"/>
          <w:sz w:val="28"/>
          <w:szCs w:val="28"/>
        </w:rPr>
        <w:t>После регистрации у вас появится ЛИЧНЫЙ К</w:t>
      </w:r>
      <w:r w:rsidR="0016652C">
        <w:rPr>
          <w:color w:val="373737"/>
          <w:sz w:val="28"/>
          <w:szCs w:val="28"/>
        </w:rPr>
        <w:t xml:space="preserve">АБИНЕТ, зайти </w:t>
      </w:r>
      <w:proofErr w:type="gramStart"/>
      <w:r w:rsidR="0016652C">
        <w:rPr>
          <w:color w:val="373737"/>
          <w:sz w:val="28"/>
          <w:szCs w:val="28"/>
        </w:rPr>
        <w:t>в</w:t>
      </w:r>
      <w:proofErr w:type="gramEnd"/>
      <w:r w:rsidR="0016652C">
        <w:rPr>
          <w:color w:val="373737"/>
          <w:sz w:val="28"/>
          <w:szCs w:val="28"/>
        </w:rPr>
        <w:t xml:space="preserve"> Навигатор можно</w:t>
      </w:r>
      <w:r>
        <w:rPr>
          <w:color w:val="373737"/>
          <w:sz w:val="28"/>
          <w:szCs w:val="28"/>
        </w:rPr>
        <w:t xml:space="preserve"> будет по логину и паролю.</w:t>
      </w:r>
      <w:r w:rsidR="00A905A2" w:rsidRPr="00C84AED">
        <w:rPr>
          <w:color w:val="373737"/>
          <w:sz w:val="28"/>
          <w:szCs w:val="28"/>
        </w:rPr>
        <w:br/>
      </w:r>
      <w:r w:rsidR="00A905A2" w:rsidRPr="00C84AED">
        <w:rPr>
          <w:color w:val="373737"/>
          <w:sz w:val="28"/>
          <w:szCs w:val="28"/>
          <w:u w:val="single"/>
        </w:rPr>
        <w:t>В личном кабинете:</w:t>
      </w:r>
    </w:p>
    <w:p w:rsidR="00B636AE" w:rsidRPr="00B538E2" w:rsidRDefault="00A905A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B538E2">
        <w:rPr>
          <w:color w:val="373737"/>
        </w:rPr>
        <w:t>- в разделе «ПРОФИЛЬ» можно редактировать свои данные;</w:t>
      </w:r>
    </w:p>
    <w:p w:rsidR="00A905A2" w:rsidRPr="00B538E2" w:rsidRDefault="00A905A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B538E2">
        <w:rPr>
          <w:color w:val="373737"/>
        </w:rPr>
        <w:t xml:space="preserve"> - в разделе  «ДЕТИ»</w:t>
      </w:r>
      <w:r w:rsidR="00C84AED" w:rsidRPr="00B538E2">
        <w:rPr>
          <w:color w:val="373737"/>
        </w:rPr>
        <w:t xml:space="preserve"> можно добавлять и  </w:t>
      </w:r>
      <w:r w:rsidRPr="00B538E2">
        <w:rPr>
          <w:color w:val="373737"/>
        </w:rPr>
        <w:t>редактировать данные о детях (Ф.И.О., дату рождения);</w:t>
      </w:r>
    </w:p>
    <w:p w:rsidR="00C84AED" w:rsidRDefault="00C84AED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B538E2">
        <w:rPr>
          <w:color w:val="373737"/>
        </w:rPr>
        <w:t xml:space="preserve"> - в разделе «ИСТОРИЯ ЗАЯВОК» можно увидеть ранее поданные заявки;</w:t>
      </w:r>
    </w:p>
    <w:p w:rsidR="00B538E2" w:rsidRDefault="00B538E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- в разделе «ИСТОРИЯ ПРОСМОТРОВ» отражаются просмотренные ранее программы;</w:t>
      </w:r>
    </w:p>
    <w:p w:rsidR="00B538E2" w:rsidRDefault="00B538E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-в разделе  «ОТЛОЖЕНО» можно увидеть все отложенные вами программы;</w:t>
      </w:r>
    </w:p>
    <w:p w:rsidR="00B538E2" w:rsidRPr="00B538E2" w:rsidRDefault="00B538E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- в разделе «ПАРОЛЬ» можно менять пароль учетной записи</w:t>
      </w:r>
    </w:p>
    <w:p w:rsidR="00A905A2" w:rsidRPr="00B538E2" w:rsidRDefault="00A905A2" w:rsidP="001F7D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B636AE" w:rsidRP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5.</w:t>
      </w:r>
      <w:r w:rsidR="00B538E2">
        <w:rPr>
          <w:color w:val="373737"/>
          <w:sz w:val="28"/>
          <w:szCs w:val="28"/>
        </w:rPr>
        <w:t> Зарегистрировать своих детей в личном кабинете Навигатора</w:t>
      </w:r>
      <w:r w:rsidR="0016652C">
        <w:rPr>
          <w:color w:val="373737"/>
          <w:sz w:val="28"/>
          <w:szCs w:val="28"/>
        </w:rPr>
        <w:t xml:space="preserve"> в разделе «Дети».</w:t>
      </w:r>
    </w:p>
    <w:p w:rsidR="00B636AE" w:rsidRP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6. </w:t>
      </w:r>
      <w:r w:rsidRPr="00C84AED">
        <w:rPr>
          <w:color w:val="373737"/>
          <w:sz w:val="28"/>
          <w:szCs w:val="28"/>
        </w:rPr>
        <w:t>В </w:t>
      </w: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«Гибком поиске программ»</w:t>
      </w:r>
      <w:r w:rsidRPr="00C84AED">
        <w:rPr>
          <w:color w:val="373737"/>
          <w:sz w:val="28"/>
          <w:szCs w:val="28"/>
        </w:rPr>
        <w:t> выбираем:</w:t>
      </w:r>
    </w:p>
    <w:p w:rsidR="00BB053C" w:rsidRDefault="00BB053C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color w:val="373737"/>
          <w:sz w:val="28"/>
          <w:szCs w:val="28"/>
          <w:bdr w:val="none" w:sz="0" w:space="0" w:color="auto" w:frame="1"/>
        </w:rPr>
        <w:t xml:space="preserve">«Муниципалитет»- </w:t>
      </w:r>
      <w:proofErr w:type="spellStart"/>
      <w:r>
        <w:rPr>
          <w:rStyle w:val="a4"/>
          <w:color w:val="373737"/>
          <w:sz w:val="28"/>
          <w:szCs w:val="28"/>
          <w:bdr w:val="none" w:sz="0" w:space="0" w:color="auto" w:frame="1"/>
        </w:rPr>
        <w:t>Суражский</w:t>
      </w:r>
      <w:proofErr w:type="spellEnd"/>
      <w:r>
        <w:rPr>
          <w:rStyle w:val="a4"/>
          <w:color w:val="373737"/>
          <w:sz w:val="28"/>
          <w:szCs w:val="28"/>
          <w:bdr w:val="none" w:sz="0" w:space="0" w:color="auto" w:frame="1"/>
        </w:rPr>
        <w:t xml:space="preserve"> район</w:t>
      </w:r>
    </w:p>
    <w:p w:rsidR="00B636AE" w:rsidRP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 xml:space="preserve">«Организатор» —  </w:t>
      </w:r>
      <w:r w:rsidR="00BB053C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МБУ ДО ЦДТ г. Суража</w:t>
      </w:r>
    </w:p>
    <w:p w:rsidR="00B636AE" w:rsidRP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«Направленность»</w:t>
      </w:r>
      <w:r w:rsidRPr="00C84AED">
        <w:rPr>
          <w:color w:val="373737"/>
          <w:sz w:val="28"/>
          <w:szCs w:val="28"/>
        </w:rPr>
        <w:t> — по Вашему выбору.</w:t>
      </w:r>
    </w:p>
    <w:p w:rsidR="00B636AE" w:rsidRPr="00C84AED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«Направление»</w:t>
      </w:r>
      <w:r w:rsidRPr="00C84AED">
        <w:rPr>
          <w:color w:val="373737"/>
          <w:sz w:val="28"/>
          <w:szCs w:val="28"/>
        </w:rPr>
        <w:t> — по Вашему выбору.</w:t>
      </w:r>
    </w:p>
    <w:p w:rsidR="00B636AE" w:rsidRPr="0016652C" w:rsidRDefault="00B636AE" w:rsidP="00B636AE">
      <w:pPr>
        <w:pStyle w:val="a3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  <w:sz w:val="28"/>
          <w:szCs w:val="28"/>
        </w:rPr>
      </w:pPr>
      <w:r w:rsidRPr="00C84AED">
        <w:rPr>
          <w:rStyle w:val="a4"/>
          <w:color w:val="373737"/>
          <w:sz w:val="28"/>
          <w:szCs w:val="28"/>
          <w:bdr w:val="none" w:sz="0" w:space="0" w:color="auto" w:frame="1"/>
        </w:rPr>
        <w:t>Шаг 7. </w:t>
      </w:r>
      <w:r w:rsidR="00BB053C">
        <w:rPr>
          <w:color w:val="373737"/>
          <w:sz w:val="28"/>
          <w:szCs w:val="28"/>
        </w:rPr>
        <w:t xml:space="preserve">Выбрать образовательную </w:t>
      </w:r>
      <w:r w:rsidR="0016652C">
        <w:rPr>
          <w:color w:val="373737"/>
          <w:sz w:val="28"/>
          <w:szCs w:val="28"/>
        </w:rPr>
        <w:t xml:space="preserve">программу и  нажать кнопку </w:t>
      </w:r>
      <w:r w:rsidRPr="00C84AED">
        <w:rPr>
          <w:color w:val="373737"/>
          <w:sz w:val="28"/>
          <w:szCs w:val="28"/>
        </w:rPr>
        <w:t> </w:t>
      </w:r>
      <w:r w:rsidRPr="0016652C">
        <w:rPr>
          <w:color w:val="373737"/>
          <w:sz w:val="28"/>
          <w:szCs w:val="28"/>
        </w:rPr>
        <w:t>«записаться».</w:t>
      </w:r>
      <w:r w:rsidR="0016652C">
        <w:rPr>
          <w:color w:val="373737"/>
          <w:sz w:val="28"/>
          <w:szCs w:val="28"/>
        </w:rPr>
        <w:t xml:space="preserve"> Если нужно, то выбрать группу и ребенка.</w:t>
      </w:r>
    </w:p>
    <w:p w:rsidR="0000321B" w:rsidRPr="00C84AED" w:rsidRDefault="0000321B">
      <w:pPr>
        <w:rPr>
          <w:rFonts w:ascii="Times New Roman" w:hAnsi="Times New Roman" w:cs="Times New Roman"/>
          <w:sz w:val="28"/>
          <w:szCs w:val="28"/>
        </w:rPr>
      </w:pPr>
    </w:p>
    <w:sectPr w:rsidR="0000321B" w:rsidRPr="00C84AED" w:rsidSect="001C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6AE"/>
    <w:rsid w:val="0000321B"/>
    <w:rsid w:val="0016652C"/>
    <w:rsid w:val="001C6303"/>
    <w:rsid w:val="001F7D67"/>
    <w:rsid w:val="00A905A2"/>
    <w:rsid w:val="00B538E2"/>
    <w:rsid w:val="00B636AE"/>
    <w:rsid w:val="00BB053C"/>
    <w:rsid w:val="00C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6AE"/>
    <w:rPr>
      <w:b/>
      <w:bCs/>
    </w:rPr>
  </w:style>
  <w:style w:type="character" w:styleId="a5">
    <w:name w:val="Hyperlink"/>
    <w:basedOn w:val="a0"/>
    <w:uiPriority w:val="99"/>
    <w:semiHidden/>
    <w:unhideWhenUsed/>
    <w:rsid w:val="00B636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hr-ddt.sch.b-edu.ru/files/.png.png" TargetMode="External"/><Relationship Id="rId4" Type="http://schemas.openxmlformats.org/officeDocument/2006/relationships/hyperlink" Target="https://xn--32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2020-10-22T08:56:00Z</dcterms:created>
  <dcterms:modified xsi:type="dcterms:W3CDTF">2020-10-22T13:01:00Z</dcterms:modified>
</cp:coreProperties>
</file>