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8" w:rsidRDefault="007662D8" w:rsidP="007662D8">
      <w:pPr>
        <w:pStyle w:val="ConsPlusNonformat"/>
        <w:tabs>
          <w:tab w:val="left" w:pos="9355"/>
        </w:tabs>
        <w:rPr>
          <w:rFonts w:ascii="Cambria" w:hAnsi="Cambria" w:cs="Times New Roman"/>
          <w:sz w:val="18"/>
          <w:szCs w:val="28"/>
        </w:rPr>
      </w:pPr>
    </w:p>
    <w:p w:rsidR="007662D8" w:rsidRDefault="007662D8" w:rsidP="007662D8">
      <w:pPr>
        <w:pStyle w:val="ConsPlusNonformat"/>
        <w:tabs>
          <w:tab w:val="left" w:pos="9355"/>
        </w:tabs>
        <w:rPr>
          <w:rFonts w:ascii="Cambria" w:hAnsi="Cambria" w:cs="Times New Roman"/>
          <w:sz w:val="18"/>
          <w:szCs w:val="28"/>
        </w:rPr>
      </w:pPr>
    </w:p>
    <w:p w:rsidR="007662D8" w:rsidRDefault="003068DD" w:rsidP="005B602B">
      <w:pPr>
        <w:rPr>
          <w:rFonts w:ascii="Times New Roman" w:hAnsi="Times New Roman" w:cs="Times New Roman"/>
          <w:b/>
          <w:sz w:val="36"/>
          <w:szCs w:val="36"/>
        </w:rPr>
        <w:sectPr w:rsidR="007662D8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645910" cy="8990335"/>
            <wp:effectExtent l="19050" t="0" r="2540" b="0"/>
            <wp:docPr id="1" name="Рисунок 1" descr="C:\Documents and Settings\Школа\Рабочий стол\Ольга титульники\Imag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Ольга титульники\Image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B6" w:rsidRDefault="00ED66B6" w:rsidP="00B7536F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B6" w:rsidRPr="00615422" w:rsidRDefault="00615422" w:rsidP="0092048D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54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66B6" w:rsidRPr="006154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литературы</w:t>
      </w:r>
    </w:p>
    <w:p w:rsidR="00ED66B6" w:rsidRPr="00615422" w:rsidRDefault="00ED66B6" w:rsidP="0092048D">
      <w:pPr>
        <w:tabs>
          <w:tab w:val="center" w:pos="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bCs/>
          <w:i/>
          <w:iCs/>
          <w:color w:val="000000"/>
        </w:rPr>
        <w:t>Личностные результаты: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3) 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6) овладение навыками адаптации к школе, к школьному коллективу;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proofErr w:type="spellStart"/>
      <w:r w:rsidRPr="00ED66B6">
        <w:rPr>
          <w:bCs/>
          <w:i/>
          <w:iCs/>
          <w:color w:val="000000"/>
        </w:rPr>
        <w:t>Метапредметные</w:t>
      </w:r>
      <w:proofErr w:type="spellEnd"/>
      <w:r w:rsidRPr="00ED66B6">
        <w:rPr>
          <w:bCs/>
          <w:i/>
          <w:iCs/>
          <w:color w:val="000000"/>
        </w:rPr>
        <w:t xml:space="preserve"> результаты: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2) освоение способами решения проблем творческого и поискового характера;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5) использование знаково-символических средств представления информации о книгах;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6) активное использование речевых средств для решения коммуникативных и познавательных задач;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lastRenderedPageBreak/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12) готовность конструктивно разрешать конфликты посредством учёта интересов сторон и сотрудничества.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bCs/>
          <w:i/>
          <w:iCs/>
          <w:color w:val="000000"/>
        </w:rPr>
        <w:t>Предметные результаты: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D66B6" w:rsidRP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  <w:r w:rsidRPr="00ED66B6">
        <w:rPr>
          <w:color w:val="000000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Общеучебные умения, навыки и способы деятельности.</w:t>
      </w:r>
    </w:p>
    <w:p w:rsidR="00ED66B6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</w:rPr>
      </w:pPr>
    </w:p>
    <w:p w:rsidR="00675226" w:rsidRPr="00682EE3" w:rsidRDefault="00615422" w:rsidP="00682EE3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42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54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66B6" w:rsidRPr="00615422">
        <w:rPr>
          <w:rFonts w:ascii="Times New Roman" w:hAnsi="Times New Roman" w:cs="Times New Roman"/>
          <w:b/>
          <w:sz w:val="26"/>
          <w:szCs w:val="26"/>
        </w:rPr>
        <w:t>Содержание учебной программы</w:t>
      </w:r>
    </w:p>
    <w:p w:rsidR="00675226" w:rsidRPr="008F4A76" w:rsidRDefault="00675226" w:rsidP="00675226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Введение </w:t>
      </w:r>
    </w:p>
    <w:p w:rsidR="00675226" w:rsidRPr="00682EE3" w:rsidRDefault="00675226" w:rsidP="00682EE3">
      <w:pPr>
        <w:ind w:firstLine="709"/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 xml:space="preserve">Литература и ее роль в духовной жизни </w:t>
      </w:r>
      <w:proofErr w:type="spellStart"/>
      <w:r w:rsidRPr="008F4A76">
        <w:rPr>
          <w:rFonts w:eastAsia="Calibri"/>
          <w:lang w:eastAsia="en-US"/>
        </w:rPr>
        <w:t>человека</w:t>
      </w:r>
      <w:proofErr w:type="gramStart"/>
      <w:r w:rsidRPr="008F4A76">
        <w:rPr>
          <w:rFonts w:eastAsia="Calibri"/>
          <w:lang w:eastAsia="en-US"/>
        </w:rPr>
        <w:t>.Ш</w:t>
      </w:r>
      <w:proofErr w:type="gramEnd"/>
      <w:r w:rsidRPr="008F4A76">
        <w:rPr>
          <w:rFonts w:eastAsia="Calibri"/>
          <w:lang w:eastAsia="en-US"/>
        </w:rPr>
        <w:t>едевры</w:t>
      </w:r>
      <w:proofErr w:type="spellEnd"/>
      <w:r w:rsidRPr="008F4A76">
        <w:rPr>
          <w:rFonts w:eastAsia="Calibri"/>
          <w:lang w:eastAsia="en-US"/>
        </w:rPr>
        <w:t xml:space="preserve"> родной литературы. Формирование потребно</w:t>
      </w:r>
      <w:r w:rsidRPr="008F4A76">
        <w:rPr>
          <w:rFonts w:eastAsia="Calibri"/>
          <w:lang w:eastAsia="en-US"/>
        </w:rPr>
        <w:softHyphen/>
        <w:t xml:space="preserve">сти общения с искусством, возникновение и развитие творческой читательской </w:t>
      </w:r>
      <w:proofErr w:type="spellStart"/>
      <w:r w:rsidRPr="008F4A76">
        <w:rPr>
          <w:rFonts w:eastAsia="Calibri"/>
          <w:lang w:eastAsia="en-US"/>
        </w:rPr>
        <w:t>самостоятельности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</w:t>
      </w:r>
      <w:proofErr w:type="spellEnd"/>
      <w:r w:rsidRPr="008F4A76">
        <w:rPr>
          <w:rFonts w:eastAsia="Calibri"/>
          <w:i/>
          <w:lang w:eastAsia="en-US"/>
        </w:rPr>
        <w:t xml:space="preserve"> литературы. Литература как искусство слова (углубление представлений).</w:t>
      </w:r>
    </w:p>
    <w:p w:rsidR="00675226" w:rsidRPr="008F4A76" w:rsidRDefault="00675226" w:rsidP="00675226">
      <w:pPr>
        <w:ind w:firstLine="709"/>
        <w:jc w:val="both"/>
        <w:rPr>
          <w:rFonts w:eastAsia="Calibri"/>
          <w:b/>
          <w:lang w:eastAsia="en-US"/>
        </w:rPr>
      </w:pPr>
      <w:r w:rsidRPr="008F4A76">
        <w:rPr>
          <w:rFonts w:eastAsia="Calibri"/>
          <w:b/>
          <w:lang w:eastAsia="en-US"/>
        </w:rPr>
        <w:t xml:space="preserve"> И</w:t>
      </w:r>
      <w:r>
        <w:rPr>
          <w:rFonts w:eastAsia="Calibri"/>
          <w:b/>
          <w:lang w:eastAsia="en-US"/>
        </w:rPr>
        <w:t xml:space="preserve">З ДРЕВНЕРУССКОЙ  ЛИТЕРАТУРЫ </w:t>
      </w:r>
    </w:p>
    <w:p w:rsidR="00675226" w:rsidRPr="00682EE3" w:rsidRDefault="00675226" w:rsidP="00682EE3">
      <w:pPr>
        <w:ind w:firstLine="709"/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lastRenderedPageBreak/>
        <w:t>Беседа о древнерусской литературе. Самобытный харак</w:t>
      </w:r>
      <w:r w:rsidRPr="008F4A76">
        <w:rPr>
          <w:rFonts w:eastAsia="Calibri"/>
          <w:lang w:eastAsia="en-US"/>
        </w:rPr>
        <w:softHyphen/>
        <w:t>тер древнерусской литературы. Богатство и разнообразие жанров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Слово о полку Игореве».</w:t>
      </w:r>
      <w:r w:rsidRPr="008F4A76">
        <w:rPr>
          <w:rFonts w:eastAsia="Calibri"/>
          <w:lang w:eastAsia="en-US"/>
        </w:rPr>
        <w:t>История открытия памятника, проблема авторства. Художественные особенности произве</w:t>
      </w:r>
      <w:r w:rsidRPr="008F4A76">
        <w:rPr>
          <w:rFonts w:eastAsia="Calibri"/>
          <w:lang w:eastAsia="en-US"/>
        </w:rPr>
        <w:softHyphen/>
        <w:t>дения. Значение «Слова...» для русской литературы после</w:t>
      </w:r>
      <w:r w:rsidRPr="008F4A76">
        <w:rPr>
          <w:rFonts w:eastAsia="Calibri"/>
          <w:lang w:eastAsia="en-US"/>
        </w:rPr>
        <w:softHyphen/>
        <w:t xml:space="preserve">дующих </w:t>
      </w:r>
      <w:proofErr w:type="spellStart"/>
      <w:r w:rsidRPr="008F4A76">
        <w:rPr>
          <w:rFonts w:eastAsia="Calibri"/>
          <w:lang w:eastAsia="en-US"/>
        </w:rPr>
        <w:t>веков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</w:t>
      </w:r>
      <w:proofErr w:type="spellEnd"/>
      <w:r w:rsidRPr="008F4A76">
        <w:rPr>
          <w:rFonts w:eastAsia="Calibri"/>
          <w:i/>
          <w:lang w:eastAsia="en-US"/>
        </w:rPr>
        <w:t xml:space="preserve"> литературы. Слово как жанр древнерусской литературы.</w:t>
      </w:r>
    </w:p>
    <w:p w:rsidR="00675226" w:rsidRPr="008F4A76" w:rsidRDefault="00675226" w:rsidP="00675226">
      <w:pPr>
        <w:ind w:firstLine="709"/>
        <w:jc w:val="both"/>
        <w:rPr>
          <w:rFonts w:eastAsia="Calibri"/>
          <w:b/>
          <w:lang w:eastAsia="en-US"/>
        </w:rPr>
      </w:pPr>
      <w:r w:rsidRPr="008F4A76">
        <w:rPr>
          <w:rFonts w:eastAsia="Calibri"/>
          <w:b/>
          <w:lang w:eastAsia="en-US"/>
        </w:rPr>
        <w:t xml:space="preserve">ИЗ  ЛИТЕРАТУРЫ  </w:t>
      </w:r>
      <w:r w:rsidRPr="008F4A76">
        <w:rPr>
          <w:rFonts w:eastAsia="Calibri"/>
          <w:b/>
          <w:lang w:val="en-US" w:eastAsia="en-US"/>
        </w:rPr>
        <w:t>XVIII</w:t>
      </w:r>
      <w:r>
        <w:rPr>
          <w:rFonts w:eastAsia="Calibri"/>
          <w:b/>
          <w:lang w:eastAsia="en-US"/>
        </w:rPr>
        <w:t xml:space="preserve">   ВЕКА 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 xml:space="preserve">Характеристика русской литературы </w:t>
      </w:r>
      <w:r w:rsidRPr="008F4A76">
        <w:rPr>
          <w:rFonts w:eastAsia="Calibri"/>
          <w:lang w:val="en-US" w:eastAsia="en-US"/>
        </w:rPr>
        <w:t>XVIII</w:t>
      </w:r>
      <w:r w:rsidRPr="008F4A76">
        <w:rPr>
          <w:rFonts w:eastAsia="Calibri"/>
          <w:lang w:eastAsia="en-US"/>
        </w:rPr>
        <w:t xml:space="preserve"> века. Граж</w:t>
      </w:r>
      <w:r w:rsidRPr="008F4A76">
        <w:rPr>
          <w:rFonts w:eastAsia="Calibri"/>
          <w:lang w:eastAsia="en-US"/>
        </w:rPr>
        <w:softHyphen/>
        <w:t>данский пафос русского классицизма.</w:t>
      </w:r>
    </w:p>
    <w:p w:rsidR="00675226" w:rsidRPr="00682EE3" w:rsidRDefault="00675226" w:rsidP="00682EE3">
      <w:pPr>
        <w:ind w:firstLine="709"/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spacing w:val="-3"/>
          <w:lang w:eastAsia="en-US"/>
        </w:rPr>
        <w:t>Михаил Васильевич Ломоносов.</w:t>
      </w:r>
      <w:r w:rsidRPr="008F4A76">
        <w:rPr>
          <w:rFonts w:eastAsia="Calibri"/>
          <w:spacing w:val="-3"/>
          <w:lang w:eastAsia="en-US"/>
        </w:rPr>
        <w:t xml:space="preserve"> Жизнь и творчество. </w:t>
      </w:r>
      <w:r w:rsidRPr="008F4A76">
        <w:rPr>
          <w:rFonts w:eastAsia="Calibri"/>
          <w:lang w:eastAsia="en-US"/>
        </w:rPr>
        <w:t>Ученый, поэт, реформатор русского литературного языка и стиха.</w:t>
      </w:r>
      <w:r w:rsidRPr="008F4A76">
        <w:rPr>
          <w:rFonts w:eastAsia="Calibri"/>
          <w:b/>
          <w:i/>
          <w:iCs/>
          <w:lang w:eastAsia="en-US"/>
        </w:rPr>
        <w:t xml:space="preserve">«Ода на день восшествия </w:t>
      </w:r>
      <w:r w:rsidRPr="008F4A76">
        <w:rPr>
          <w:rFonts w:eastAsia="Calibri"/>
          <w:b/>
          <w:i/>
          <w:iCs/>
          <w:spacing w:val="-6"/>
          <w:lang w:eastAsia="en-US"/>
        </w:rPr>
        <w:t xml:space="preserve">на Всероссийский престол </w:t>
      </w:r>
      <w:proofErr w:type="spellStart"/>
      <w:r w:rsidRPr="008F4A76">
        <w:rPr>
          <w:rFonts w:eastAsia="Calibri"/>
          <w:b/>
          <w:i/>
          <w:iCs/>
          <w:spacing w:val="-6"/>
          <w:lang w:eastAsia="en-US"/>
        </w:rPr>
        <w:t>ея</w:t>
      </w:r>
      <w:proofErr w:type="spellEnd"/>
      <w:r w:rsidRPr="008F4A76">
        <w:rPr>
          <w:rFonts w:eastAsia="Calibri"/>
          <w:b/>
          <w:i/>
          <w:iCs/>
          <w:spacing w:val="-6"/>
          <w:lang w:eastAsia="en-US"/>
        </w:rPr>
        <w:t xml:space="preserve"> Величества государыни Им</w:t>
      </w:r>
      <w:r w:rsidRPr="008F4A76">
        <w:rPr>
          <w:rFonts w:eastAsia="Calibri"/>
          <w:b/>
          <w:i/>
          <w:iCs/>
          <w:spacing w:val="-6"/>
          <w:lang w:eastAsia="en-US"/>
        </w:rPr>
        <w:softHyphen/>
      </w:r>
      <w:r w:rsidRPr="008F4A76">
        <w:rPr>
          <w:rFonts w:eastAsia="Calibri"/>
          <w:b/>
          <w:i/>
          <w:iCs/>
          <w:spacing w:val="-5"/>
          <w:lang w:eastAsia="en-US"/>
        </w:rPr>
        <w:t xml:space="preserve">ператрицы </w:t>
      </w:r>
      <w:proofErr w:type="spellStart"/>
      <w:r w:rsidRPr="008F4A76">
        <w:rPr>
          <w:rFonts w:eastAsia="Calibri"/>
          <w:b/>
          <w:i/>
          <w:iCs/>
          <w:spacing w:val="-5"/>
          <w:lang w:eastAsia="en-US"/>
        </w:rPr>
        <w:t>Елисаветы</w:t>
      </w:r>
      <w:proofErr w:type="spellEnd"/>
      <w:r w:rsidRPr="008F4A76">
        <w:rPr>
          <w:rFonts w:eastAsia="Calibri"/>
          <w:b/>
          <w:i/>
          <w:iCs/>
          <w:spacing w:val="-5"/>
          <w:lang w:eastAsia="en-US"/>
        </w:rPr>
        <w:t xml:space="preserve"> Петровны 1747 года».</w:t>
      </w:r>
      <w:r w:rsidRPr="008F4A76">
        <w:rPr>
          <w:rFonts w:eastAsia="Calibri"/>
          <w:spacing w:val="-5"/>
          <w:lang w:eastAsia="en-US"/>
        </w:rPr>
        <w:t>Прославле</w:t>
      </w:r>
      <w:r w:rsidRPr="008F4A76">
        <w:rPr>
          <w:rFonts w:eastAsia="Calibri"/>
          <w:spacing w:val="-5"/>
          <w:lang w:eastAsia="en-US"/>
        </w:rPr>
        <w:softHyphen/>
      </w:r>
      <w:r w:rsidRPr="008F4A76">
        <w:rPr>
          <w:rFonts w:eastAsia="Calibri"/>
          <w:lang w:eastAsia="en-US"/>
        </w:rPr>
        <w:t xml:space="preserve">ние Родины, мира, науки и просвещения в произведениях </w:t>
      </w:r>
      <w:proofErr w:type="spellStart"/>
      <w:r w:rsidRPr="008F4A76">
        <w:rPr>
          <w:rFonts w:eastAsia="Calibri"/>
          <w:lang w:eastAsia="en-US"/>
        </w:rPr>
        <w:t>Ломоносова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</w:t>
      </w:r>
      <w:proofErr w:type="spellEnd"/>
      <w:r w:rsidRPr="008F4A76">
        <w:rPr>
          <w:rFonts w:eastAsia="Calibri"/>
          <w:i/>
          <w:lang w:eastAsia="en-US"/>
        </w:rPr>
        <w:t xml:space="preserve"> литературы. Ода как жанр лирической по</w:t>
      </w:r>
      <w:r w:rsidRPr="008F4A76">
        <w:rPr>
          <w:rFonts w:eastAsia="Calibri"/>
          <w:i/>
          <w:lang w:eastAsia="en-US"/>
        </w:rPr>
        <w:softHyphen/>
        <w:t>эзии.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spacing w:val="-4"/>
          <w:lang w:eastAsia="en-US"/>
        </w:rPr>
        <w:t>Гавриил Романович Державин</w:t>
      </w:r>
      <w:r w:rsidRPr="008F4A76">
        <w:rPr>
          <w:rFonts w:eastAsia="Calibri"/>
          <w:spacing w:val="-4"/>
          <w:lang w:eastAsia="en-US"/>
        </w:rPr>
        <w:t>. Жизнь и творчество. (Об</w:t>
      </w:r>
      <w:r w:rsidRPr="008F4A76">
        <w:rPr>
          <w:rFonts w:eastAsia="Calibri"/>
          <w:spacing w:val="-4"/>
          <w:lang w:eastAsia="en-US"/>
        </w:rPr>
        <w:softHyphen/>
      </w:r>
      <w:r w:rsidRPr="008F4A76">
        <w:rPr>
          <w:rFonts w:eastAsia="Calibri"/>
          <w:lang w:eastAsia="en-US"/>
        </w:rPr>
        <w:t>зор.)</w:t>
      </w:r>
      <w:proofErr w:type="gramStart"/>
      <w:r w:rsidRPr="008F4A76">
        <w:rPr>
          <w:rFonts w:eastAsia="Calibri"/>
          <w:b/>
          <w:i/>
          <w:iCs/>
          <w:lang w:eastAsia="en-US"/>
        </w:rPr>
        <w:t>«В</w:t>
      </w:r>
      <w:proofErr w:type="gramEnd"/>
      <w:r w:rsidRPr="008F4A76">
        <w:rPr>
          <w:rFonts w:eastAsia="Calibri"/>
          <w:b/>
          <w:i/>
          <w:iCs/>
          <w:lang w:eastAsia="en-US"/>
        </w:rPr>
        <w:t>ластителям и судиям».</w:t>
      </w:r>
      <w:r w:rsidRPr="008F4A76">
        <w:rPr>
          <w:rFonts w:eastAsia="Calibri"/>
          <w:lang w:eastAsia="en-US"/>
        </w:rPr>
        <w:t>Тема несправедливости силь</w:t>
      </w:r>
      <w:r w:rsidRPr="008F4A76">
        <w:rPr>
          <w:rFonts w:eastAsia="Calibri"/>
          <w:lang w:eastAsia="en-US"/>
        </w:rPr>
        <w:softHyphen/>
        <w:t>ных мира сего. «Высокий» слог и ораторские, декламаци</w:t>
      </w:r>
      <w:r w:rsidRPr="008F4A76">
        <w:rPr>
          <w:rFonts w:eastAsia="Calibri"/>
          <w:lang w:eastAsia="en-US"/>
        </w:rPr>
        <w:softHyphen/>
        <w:t>онные интонации.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Николай Михайлович Карамзин.</w:t>
      </w:r>
      <w:r w:rsidRPr="008F4A76">
        <w:rPr>
          <w:rFonts w:eastAsia="Calibri"/>
          <w:lang w:eastAsia="en-US"/>
        </w:rPr>
        <w:t xml:space="preserve"> Слово о </w:t>
      </w:r>
      <w:proofErr w:type="spellStart"/>
      <w:r w:rsidRPr="008F4A76">
        <w:rPr>
          <w:rFonts w:eastAsia="Calibri"/>
          <w:lang w:eastAsia="en-US"/>
        </w:rPr>
        <w:t>писателе</w:t>
      </w:r>
      <w:proofErr w:type="gramStart"/>
      <w:r w:rsidRPr="008F4A76">
        <w:rPr>
          <w:rFonts w:eastAsia="Calibri"/>
          <w:lang w:eastAsia="en-US"/>
        </w:rPr>
        <w:t>.П</w:t>
      </w:r>
      <w:proofErr w:type="gramEnd"/>
      <w:r w:rsidRPr="008F4A76">
        <w:rPr>
          <w:rFonts w:eastAsia="Calibri"/>
          <w:lang w:eastAsia="en-US"/>
        </w:rPr>
        <w:t>овесть</w:t>
      </w:r>
      <w:proofErr w:type="spellEnd"/>
      <w:r w:rsidRPr="008F4A76">
        <w:rPr>
          <w:rFonts w:eastAsia="Calibri"/>
          <w:b/>
          <w:i/>
          <w:iCs/>
          <w:lang w:eastAsia="en-US"/>
        </w:rPr>
        <w:t>«Бедная Лиза»,</w:t>
      </w:r>
      <w:r w:rsidRPr="008F4A76">
        <w:rPr>
          <w:rFonts w:eastAsia="Calibri"/>
          <w:lang w:eastAsia="en-US"/>
        </w:rPr>
        <w:t xml:space="preserve">стихотворение </w:t>
      </w:r>
      <w:r w:rsidRPr="008F4A76">
        <w:rPr>
          <w:rFonts w:eastAsia="Calibri"/>
          <w:b/>
          <w:i/>
          <w:iCs/>
          <w:lang w:eastAsia="en-US"/>
        </w:rPr>
        <w:t>«Осень».</w:t>
      </w:r>
      <w:r w:rsidRPr="008F4A76">
        <w:rPr>
          <w:rFonts w:eastAsia="Calibri"/>
          <w:lang w:eastAsia="en-US"/>
        </w:rPr>
        <w:t>Сенти</w:t>
      </w:r>
      <w:r w:rsidRPr="008F4A76">
        <w:rPr>
          <w:rFonts w:eastAsia="Calibri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F4A76">
        <w:rPr>
          <w:rFonts w:eastAsia="Calibri"/>
          <w:lang w:eastAsia="en-US"/>
        </w:rPr>
        <w:softHyphen/>
        <w:t>ской литературы.</w:t>
      </w:r>
    </w:p>
    <w:p w:rsidR="00675226" w:rsidRPr="008F4A76" w:rsidRDefault="00675226" w:rsidP="00682EE3">
      <w:pPr>
        <w:jc w:val="both"/>
        <w:rPr>
          <w:rFonts w:eastAsia="Calibri"/>
          <w:i/>
          <w:lang w:eastAsia="en-US"/>
        </w:rPr>
      </w:pPr>
      <w:r w:rsidRPr="008F4A76">
        <w:rPr>
          <w:rFonts w:eastAsia="Calibri"/>
          <w:i/>
          <w:lang w:eastAsia="en-US"/>
        </w:rPr>
        <w:t>Теория литературы. Сентиментализм (начальные представления).</w:t>
      </w:r>
    </w:p>
    <w:p w:rsidR="00675226" w:rsidRPr="008F4A76" w:rsidRDefault="00675226" w:rsidP="00682EE3">
      <w:pPr>
        <w:jc w:val="both"/>
        <w:rPr>
          <w:rFonts w:eastAsia="Calibri"/>
          <w:b/>
          <w:lang w:eastAsia="en-US"/>
        </w:rPr>
      </w:pPr>
      <w:r w:rsidRPr="008F4A76">
        <w:rPr>
          <w:rFonts w:eastAsia="Calibri"/>
          <w:b/>
          <w:lang w:eastAsia="en-US"/>
        </w:rPr>
        <w:t xml:space="preserve">ИЗ   РУССКОЙ  ЛИТЕРАТУРЫ  </w:t>
      </w:r>
      <w:r w:rsidRPr="008F4A76">
        <w:rPr>
          <w:rFonts w:eastAsia="Calibri"/>
          <w:b/>
          <w:lang w:val="en-US" w:eastAsia="en-US"/>
        </w:rPr>
        <w:t>XIX</w:t>
      </w:r>
      <w:r>
        <w:rPr>
          <w:rFonts w:eastAsia="Calibri"/>
          <w:b/>
          <w:lang w:eastAsia="en-US"/>
        </w:rPr>
        <w:t xml:space="preserve">  ВЕКА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 xml:space="preserve">Беседа об авторах и произведениях, определивших лицо литературы </w:t>
      </w:r>
      <w:r w:rsidRPr="008F4A76">
        <w:rPr>
          <w:rFonts w:eastAsia="Calibri"/>
          <w:lang w:val="en-US" w:eastAsia="en-US"/>
        </w:rPr>
        <w:t>XIX</w:t>
      </w:r>
      <w:r w:rsidRPr="008F4A76">
        <w:rPr>
          <w:rFonts w:eastAsia="Calibri"/>
          <w:lang w:eastAsia="en-US"/>
        </w:rPr>
        <w:t xml:space="preserve"> века. Поэзия, проза, драматургия </w:t>
      </w:r>
      <w:r w:rsidRPr="008F4A76">
        <w:rPr>
          <w:rFonts w:eastAsia="Calibri"/>
          <w:lang w:val="en-US" w:eastAsia="en-US"/>
        </w:rPr>
        <w:t>XIX</w:t>
      </w:r>
      <w:r w:rsidRPr="008F4A76">
        <w:rPr>
          <w:rFonts w:eastAsia="Calibri"/>
          <w:lang w:eastAsia="en-US"/>
        </w:rPr>
        <w:t xml:space="preserve"> века в русской критике, публицистике, мемуарной литературе.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spacing w:val="-4"/>
          <w:lang w:eastAsia="en-US"/>
        </w:rPr>
        <w:t>Александр Сергеевич Грибоедов.</w:t>
      </w:r>
      <w:r w:rsidRPr="008F4A76">
        <w:rPr>
          <w:rFonts w:eastAsia="Calibri"/>
          <w:spacing w:val="-4"/>
          <w:lang w:eastAsia="en-US"/>
        </w:rPr>
        <w:t xml:space="preserve"> Жизнь и творчество. </w:t>
      </w:r>
      <w:r w:rsidRPr="008F4A76">
        <w:rPr>
          <w:rFonts w:eastAsia="Calibri"/>
          <w:lang w:eastAsia="en-US"/>
        </w:rPr>
        <w:t>(Обзор.)</w:t>
      </w:r>
      <w:proofErr w:type="gramStart"/>
      <w:r w:rsidRPr="008F4A76">
        <w:rPr>
          <w:rFonts w:eastAsia="Calibri"/>
          <w:b/>
          <w:i/>
          <w:iCs/>
          <w:lang w:eastAsia="en-US"/>
        </w:rPr>
        <w:t>«Г</w:t>
      </w:r>
      <w:proofErr w:type="gramEnd"/>
      <w:r w:rsidRPr="008F4A76">
        <w:rPr>
          <w:rFonts w:eastAsia="Calibri"/>
          <w:b/>
          <w:i/>
          <w:iCs/>
          <w:lang w:eastAsia="en-US"/>
        </w:rPr>
        <w:t>оре от ума».</w:t>
      </w:r>
      <w:r w:rsidRPr="008F4A76">
        <w:rPr>
          <w:rFonts w:eastAsia="Calibri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F4A76">
        <w:rPr>
          <w:rFonts w:eastAsia="Calibri"/>
          <w:b/>
          <w:i/>
          <w:iCs/>
          <w:lang w:eastAsia="en-US"/>
        </w:rPr>
        <w:t>(И. А. Гончаров</w:t>
      </w:r>
      <w:proofErr w:type="gramStart"/>
      <w:r w:rsidRPr="008F4A76">
        <w:rPr>
          <w:rFonts w:eastAsia="Calibri"/>
          <w:b/>
          <w:i/>
          <w:iCs/>
          <w:lang w:eastAsia="en-US"/>
        </w:rPr>
        <w:t>.«</w:t>
      </w:r>
      <w:proofErr w:type="spellStart"/>
      <w:proofErr w:type="gramEnd"/>
      <w:r w:rsidRPr="008F4A76">
        <w:rPr>
          <w:rFonts w:eastAsia="Calibri"/>
          <w:b/>
          <w:i/>
          <w:iCs/>
          <w:lang w:eastAsia="en-US"/>
        </w:rPr>
        <w:t>Мильон</w:t>
      </w:r>
      <w:proofErr w:type="spellEnd"/>
      <w:r w:rsidRPr="008F4A76">
        <w:rPr>
          <w:rFonts w:eastAsia="Calibri"/>
          <w:b/>
          <w:i/>
          <w:iCs/>
          <w:lang w:eastAsia="en-US"/>
        </w:rPr>
        <w:t xml:space="preserve"> терзаний»)</w:t>
      </w:r>
      <w:r w:rsidRPr="008F4A76">
        <w:rPr>
          <w:rFonts w:eastAsia="Calibri"/>
          <w:i/>
          <w:iCs/>
          <w:lang w:eastAsia="en-US"/>
        </w:rPr>
        <w:t>.</w:t>
      </w:r>
      <w:r w:rsidRPr="008F4A76">
        <w:rPr>
          <w:rFonts w:eastAsia="Calibri"/>
          <w:lang w:eastAsia="en-US"/>
        </w:rPr>
        <w:t>Преодоление канонов классицизма в комедии.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spacing w:val="-5"/>
          <w:lang w:eastAsia="en-US"/>
        </w:rPr>
        <w:t>Александр Сергеевич Пушкин.</w:t>
      </w:r>
      <w:r w:rsidRPr="008F4A76">
        <w:rPr>
          <w:rFonts w:eastAsia="Calibri"/>
          <w:spacing w:val="-5"/>
          <w:lang w:eastAsia="en-US"/>
        </w:rPr>
        <w:t xml:space="preserve"> Жизнь и творчество. </w:t>
      </w:r>
      <w:r w:rsidRPr="008F4A76">
        <w:rPr>
          <w:rFonts w:eastAsia="Calibri"/>
          <w:lang w:eastAsia="en-US"/>
        </w:rPr>
        <w:t>(Обзор.)</w:t>
      </w:r>
    </w:p>
    <w:p w:rsidR="00675226" w:rsidRPr="00682EE3" w:rsidRDefault="00675226" w:rsidP="00682EE3">
      <w:pPr>
        <w:jc w:val="both"/>
        <w:rPr>
          <w:rFonts w:eastAsia="Calibri"/>
          <w:b/>
          <w:i/>
          <w:iCs/>
          <w:lang w:eastAsia="en-US"/>
        </w:rPr>
      </w:pPr>
      <w:r w:rsidRPr="008F4A76">
        <w:rPr>
          <w:rFonts w:eastAsia="Calibri"/>
          <w:lang w:eastAsia="en-US"/>
        </w:rPr>
        <w:t xml:space="preserve">Стихотворения </w:t>
      </w:r>
      <w:r w:rsidRPr="008F4A76">
        <w:rPr>
          <w:rFonts w:eastAsia="Calibri"/>
          <w:b/>
          <w:i/>
          <w:iCs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</w:t>
      </w:r>
      <w:proofErr w:type="gramStart"/>
      <w:r w:rsidRPr="008F4A76">
        <w:rPr>
          <w:rFonts w:eastAsia="Calibri"/>
          <w:b/>
          <w:i/>
          <w:iCs/>
          <w:lang w:eastAsia="en-US"/>
        </w:rPr>
        <w:t>.»</w:t>
      </w:r>
      <w:proofErr w:type="gramEnd"/>
      <w:r w:rsidRPr="008F4A76">
        <w:rPr>
          <w:rFonts w:eastAsia="Calibri"/>
          <w:b/>
          <w:i/>
          <w:iCs/>
          <w:lang w:eastAsia="en-US"/>
        </w:rPr>
        <w:t>.</w:t>
      </w:r>
      <w:r w:rsidRPr="008F4A76">
        <w:rPr>
          <w:rFonts w:eastAsia="Calibri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75226" w:rsidRPr="00682EE3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i/>
          <w:iCs/>
          <w:lang w:eastAsia="en-US"/>
        </w:rPr>
        <w:t xml:space="preserve"> «Евгений Онегин».</w:t>
      </w:r>
      <w:r w:rsidRPr="008F4A76">
        <w:rPr>
          <w:rFonts w:eastAsia="Calibri"/>
          <w:lang w:eastAsia="en-US"/>
        </w:rPr>
        <w:t>Обзор содержания. «Евгений Оне</w:t>
      </w:r>
      <w:r w:rsidRPr="008F4A76">
        <w:rPr>
          <w:rFonts w:eastAsia="Calibri"/>
          <w:lang w:eastAsia="en-US"/>
        </w:rPr>
        <w:softHyphen/>
        <w:t>гин» — роман в стихах. Творческая история. Образы глав</w:t>
      </w:r>
      <w:r w:rsidRPr="008F4A76">
        <w:rPr>
          <w:rFonts w:eastAsia="Calibri"/>
          <w:lang w:eastAsia="en-US"/>
        </w:rPr>
        <w:softHyphen/>
        <w:t xml:space="preserve">ных героев. Основная сюжетная линия и лирические </w:t>
      </w:r>
      <w:proofErr w:type="spellStart"/>
      <w:r w:rsidRPr="008F4A76">
        <w:rPr>
          <w:rFonts w:eastAsia="Calibri"/>
          <w:lang w:eastAsia="en-US"/>
        </w:rPr>
        <w:t>от</w:t>
      </w:r>
      <w:r w:rsidRPr="008F4A76">
        <w:rPr>
          <w:rFonts w:eastAsia="Calibri"/>
          <w:lang w:eastAsia="en-US"/>
        </w:rPr>
        <w:softHyphen/>
        <w:t>ступления</w:t>
      </w:r>
      <w:proofErr w:type="gramStart"/>
      <w:r w:rsidRPr="008F4A76">
        <w:rPr>
          <w:rFonts w:eastAsia="Calibri"/>
          <w:lang w:eastAsia="en-US"/>
        </w:rPr>
        <w:t>.О</w:t>
      </w:r>
      <w:proofErr w:type="gramEnd"/>
      <w:r w:rsidRPr="008F4A76">
        <w:rPr>
          <w:rFonts w:eastAsia="Calibri"/>
          <w:lang w:eastAsia="en-US"/>
        </w:rPr>
        <w:t>негинская</w:t>
      </w:r>
      <w:proofErr w:type="spellEnd"/>
      <w:r w:rsidRPr="008F4A76">
        <w:rPr>
          <w:rFonts w:eastAsia="Calibri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F4A76">
        <w:rPr>
          <w:rFonts w:eastAsia="Calibri"/>
          <w:lang w:eastAsia="en-US"/>
        </w:rPr>
        <w:t>Типическое</w:t>
      </w:r>
      <w:proofErr w:type="gramEnd"/>
      <w:r w:rsidRPr="008F4A76">
        <w:rPr>
          <w:rFonts w:eastAsia="Calibri"/>
          <w:lang w:eastAsia="en-US"/>
        </w:rPr>
        <w:t xml:space="preserve"> и индивидуальное в судьбах Ленского и Оне</w:t>
      </w:r>
      <w:r w:rsidRPr="008F4A76">
        <w:rPr>
          <w:rFonts w:eastAsia="Calibri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F4A76">
        <w:rPr>
          <w:rFonts w:eastAsia="Calibri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F4A76">
        <w:rPr>
          <w:rFonts w:eastAsia="Calibri"/>
          <w:lang w:val="en-US" w:eastAsia="en-US"/>
        </w:rPr>
        <w:t>XX</w:t>
      </w:r>
      <w:r w:rsidRPr="008F4A76">
        <w:rPr>
          <w:rFonts w:eastAsia="Calibri"/>
          <w:lang w:eastAsia="en-US"/>
        </w:rPr>
        <w:t xml:space="preserve"> века; писательские оценки)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 литературы. Роман в стихах (начальные пред</w:t>
      </w:r>
      <w:r w:rsidRPr="008F4A76">
        <w:rPr>
          <w:rFonts w:eastAsia="Calibri"/>
          <w:i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spacing w:val="-4"/>
          <w:lang w:eastAsia="en-US"/>
        </w:rPr>
        <w:t>Михаил Юрьевич Лермонтов.</w:t>
      </w:r>
      <w:r w:rsidRPr="008F4A76">
        <w:rPr>
          <w:rFonts w:eastAsia="Calibri"/>
          <w:spacing w:val="-4"/>
          <w:lang w:eastAsia="en-US"/>
        </w:rPr>
        <w:t xml:space="preserve"> Жизнь и творчество. </w:t>
      </w:r>
      <w:r w:rsidRPr="008F4A76">
        <w:rPr>
          <w:rFonts w:eastAsia="Calibri"/>
          <w:lang w:eastAsia="en-US"/>
        </w:rPr>
        <w:t>(Обзор.)</w:t>
      </w:r>
      <w:proofErr w:type="gramStart"/>
      <w:r w:rsidRPr="008F4A76">
        <w:rPr>
          <w:rFonts w:eastAsia="Calibri"/>
          <w:b/>
          <w:i/>
          <w:iCs/>
          <w:lang w:eastAsia="en-US"/>
        </w:rPr>
        <w:t>«Г</w:t>
      </w:r>
      <w:proofErr w:type="gramEnd"/>
      <w:r w:rsidRPr="008F4A76">
        <w:rPr>
          <w:rFonts w:eastAsia="Calibri"/>
          <w:b/>
          <w:i/>
          <w:iCs/>
          <w:lang w:eastAsia="en-US"/>
        </w:rPr>
        <w:t>ерой нашего времени».</w:t>
      </w:r>
      <w:r w:rsidRPr="008F4A76">
        <w:rPr>
          <w:rFonts w:eastAsia="Calibri"/>
          <w:lang w:eastAsia="en-US"/>
        </w:rPr>
        <w:t>Обзор содержания. «Герой на</w:t>
      </w:r>
      <w:r w:rsidRPr="008F4A76">
        <w:rPr>
          <w:rFonts w:eastAsia="Calibri"/>
          <w:lang w:eastAsia="en-US"/>
        </w:rPr>
        <w:softHyphen/>
        <w:t>шего времени» — первый психологический роман в рус</w:t>
      </w:r>
      <w:r w:rsidRPr="008F4A76">
        <w:rPr>
          <w:rFonts w:eastAsia="Calibri"/>
          <w:lang w:eastAsia="en-US"/>
        </w:rPr>
        <w:softHyphen/>
        <w:t xml:space="preserve">ской литературе, роман о незаурядной личности. Главные и второстепенные </w:t>
      </w:r>
      <w:proofErr w:type="spellStart"/>
      <w:r w:rsidRPr="008F4A76">
        <w:rPr>
          <w:rFonts w:eastAsia="Calibri"/>
          <w:lang w:eastAsia="en-US"/>
        </w:rPr>
        <w:t>герои</w:t>
      </w:r>
      <w:proofErr w:type="gramStart"/>
      <w:r w:rsidRPr="008F4A76">
        <w:rPr>
          <w:rFonts w:eastAsia="Calibri"/>
          <w:lang w:eastAsia="en-US"/>
        </w:rPr>
        <w:t>.О</w:t>
      </w:r>
      <w:proofErr w:type="gramEnd"/>
      <w:r w:rsidRPr="008F4A76">
        <w:rPr>
          <w:rFonts w:eastAsia="Calibri"/>
          <w:lang w:eastAsia="en-US"/>
        </w:rPr>
        <w:t>собенности</w:t>
      </w:r>
      <w:proofErr w:type="spellEnd"/>
      <w:r w:rsidRPr="008F4A76">
        <w:rPr>
          <w:rFonts w:eastAsia="Calibri"/>
          <w:lang w:eastAsia="en-US"/>
        </w:rPr>
        <w:t xml:space="preserve"> композиции. Печорин — «самый любопыт</w:t>
      </w:r>
      <w:r w:rsidRPr="008F4A76">
        <w:rPr>
          <w:rFonts w:eastAsia="Calibri"/>
          <w:lang w:eastAsia="en-US"/>
        </w:rPr>
        <w:softHyphen/>
        <w:t>ный предмет своих наблюдений» (В. Г. Белинский)</w:t>
      </w:r>
      <w:proofErr w:type="gramStart"/>
      <w:r w:rsidRPr="008F4A76">
        <w:rPr>
          <w:rFonts w:eastAsia="Calibri"/>
          <w:lang w:eastAsia="en-US"/>
        </w:rPr>
        <w:t>.П</w:t>
      </w:r>
      <w:proofErr w:type="gramEnd"/>
      <w:r w:rsidRPr="008F4A76">
        <w:rPr>
          <w:rFonts w:eastAsia="Calibri"/>
          <w:lang w:eastAsia="en-US"/>
        </w:rPr>
        <w:t xml:space="preserve">ечорин и Максим </w:t>
      </w:r>
      <w:proofErr w:type="spellStart"/>
      <w:r w:rsidRPr="008F4A76">
        <w:rPr>
          <w:rFonts w:eastAsia="Calibri"/>
          <w:lang w:eastAsia="en-US"/>
        </w:rPr>
        <w:t>Максимыч</w:t>
      </w:r>
      <w:proofErr w:type="spellEnd"/>
      <w:r w:rsidRPr="008F4A76">
        <w:rPr>
          <w:rFonts w:eastAsia="Calibri"/>
          <w:lang w:eastAsia="en-US"/>
        </w:rPr>
        <w:t xml:space="preserve">. Печорин и доктор </w:t>
      </w:r>
      <w:proofErr w:type="spellStart"/>
      <w:proofErr w:type="gramStart"/>
      <w:r w:rsidRPr="008F4A76">
        <w:rPr>
          <w:rFonts w:eastAsia="Calibri"/>
          <w:lang w:eastAsia="en-US"/>
        </w:rPr>
        <w:t>Вер-нер</w:t>
      </w:r>
      <w:proofErr w:type="spellEnd"/>
      <w:proofErr w:type="gramEnd"/>
      <w:r w:rsidRPr="008F4A76">
        <w:rPr>
          <w:rFonts w:eastAsia="Calibri"/>
          <w:lang w:eastAsia="en-US"/>
        </w:rPr>
        <w:t xml:space="preserve">. Печорин и Грушницкий. Печорин и Вера. Печорин и Мери. Печорин и «ундина». Повесть </w:t>
      </w:r>
      <w:r w:rsidRPr="008F4A76">
        <w:rPr>
          <w:rFonts w:eastAsia="Calibri"/>
          <w:b/>
          <w:i/>
          <w:iCs/>
          <w:lang w:eastAsia="en-US"/>
        </w:rPr>
        <w:t>«Фаталист»</w:t>
      </w:r>
      <w:r w:rsidRPr="008F4A76">
        <w:rPr>
          <w:rFonts w:eastAsia="Calibri"/>
          <w:lang w:eastAsia="en-US"/>
        </w:rPr>
        <w:t xml:space="preserve">и </w:t>
      </w:r>
      <w:r w:rsidRPr="008F4A76">
        <w:rPr>
          <w:rFonts w:eastAsia="Calibri"/>
          <w:lang w:eastAsia="en-US"/>
        </w:rPr>
        <w:lastRenderedPageBreak/>
        <w:t>ее философско-композиционное значение. Споры о романтиз</w:t>
      </w:r>
      <w:r w:rsidRPr="008F4A76">
        <w:rPr>
          <w:rFonts w:eastAsia="Calibri"/>
          <w:lang w:eastAsia="en-US"/>
        </w:rPr>
        <w:softHyphen/>
        <w:t>ме и реализме романа. Поэзия Лермонтова и «Герой наше</w:t>
      </w:r>
      <w:r w:rsidRPr="008F4A76">
        <w:rPr>
          <w:rFonts w:eastAsia="Calibri"/>
          <w:lang w:eastAsia="en-US"/>
        </w:rPr>
        <w:softHyphen/>
        <w:t>го времени» в критике В. Г. Белинского.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 xml:space="preserve">Основные мотивы лирики. </w:t>
      </w:r>
      <w:r w:rsidRPr="008F4A76">
        <w:rPr>
          <w:rFonts w:eastAsia="Calibri"/>
          <w:b/>
          <w:i/>
          <w:iCs/>
          <w:lang w:eastAsia="en-US"/>
        </w:rPr>
        <w:t>«Смерть Поэта», «Парус», «И скучно и грустно», «Дума», «Поэт», «Родина», «Про</w:t>
      </w:r>
      <w:r w:rsidRPr="008F4A76">
        <w:rPr>
          <w:rFonts w:eastAsia="Calibri"/>
          <w:b/>
          <w:i/>
          <w:iCs/>
          <w:lang w:eastAsia="en-US"/>
        </w:rPr>
        <w:softHyphen/>
        <w:t>рок», «Нет, не тебя так пылко я люблю..</w:t>
      </w:r>
      <w:proofErr w:type="gramStart"/>
      <w:r w:rsidRPr="008F4A76">
        <w:rPr>
          <w:rFonts w:eastAsia="Calibri"/>
          <w:b/>
          <w:i/>
          <w:iCs/>
          <w:lang w:eastAsia="en-US"/>
        </w:rPr>
        <w:t>.»</w:t>
      </w:r>
      <w:proofErr w:type="gramEnd"/>
      <w:r w:rsidRPr="008F4A76">
        <w:rPr>
          <w:rFonts w:eastAsia="Calibri"/>
          <w:b/>
          <w:i/>
          <w:iCs/>
          <w:lang w:eastAsia="en-US"/>
        </w:rPr>
        <w:t>.</w:t>
      </w:r>
      <w:r w:rsidRPr="008F4A76">
        <w:rPr>
          <w:rFonts w:eastAsia="Calibri"/>
          <w:lang w:eastAsia="en-US"/>
        </w:rPr>
        <w:t>Пафос вольности, чувство одиночества, тема любви, поэта и поэзии.</w:t>
      </w:r>
    </w:p>
    <w:p w:rsidR="00675226" w:rsidRPr="008F4A76" w:rsidRDefault="00675226" w:rsidP="00682EE3">
      <w:pPr>
        <w:jc w:val="both"/>
        <w:rPr>
          <w:rFonts w:eastAsia="Calibri"/>
          <w:i/>
          <w:sz w:val="28"/>
          <w:lang w:eastAsia="en-US"/>
        </w:rPr>
      </w:pPr>
      <w:r w:rsidRPr="008F4A76">
        <w:rPr>
          <w:rFonts w:eastAsia="Calibri"/>
          <w:i/>
          <w:lang w:eastAsia="en-US"/>
        </w:rPr>
        <w:t>Теория литературы. Понятие о романтизме (закреп</w:t>
      </w:r>
      <w:r w:rsidRPr="008F4A76">
        <w:rPr>
          <w:rFonts w:eastAsia="Calibri"/>
          <w:i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F4A76">
        <w:rPr>
          <w:rFonts w:eastAsia="Calibri"/>
          <w:i/>
          <w:lang w:eastAsia="en-US"/>
        </w:rPr>
        <w:softHyphen/>
        <w:t>чальные представления).</w:t>
      </w:r>
    </w:p>
    <w:p w:rsidR="00675226" w:rsidRPr="00682EE3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spacing w:val="-3"/>
          <w:lang w:eastAsia="en-US"/>
        </w:rPr>
        <w:t>Николай Васильевич Гоголь.</w:t>
      </w:r>
      <w:r w:rsidRPr="008F4A76">
        <w:rPr>
          <w:rFonts w:eastAsia="Calibri"/>
          <w:spacing w:val="-3"/>
          <w:lang w:eastAsia="en-US"/>
        </w:rPr>
        <w:t xml:space="preserve"> Жизнь и творчество. </w:t>
      </w:r>
      <w:r w:rsidRPr="008F4A76">
        <w:rPr>
          <w:rFonts w:eastAsia="Calibri"/>
          <w:lang w:eastAsia="en-US"/>
        </w:rPr>
        <w:t>(Обзор)</w:t>
      </w:r>
      <w:proofErr w:type="gramStart"/>
      <w:r w:rsidRPr="008F4A76">
        <w:rPr>
          <w:rFonts w:eastAsia="Calibri"/>
          <w:b/>
          <w:i/>
          <w:iCs/>
          <w:lang w:eastAsia="en-US"/>
        </w:rPr>
        <w:t>«М</w:t>
      </w:r>
      <w:proofErr w:type="gramEnd"/>
      <w:r w:rsidRPr="008F4A76">
        <w:rPr>
          <w:rFonts w:eastAsia="Calibri"/>
          <w:b/>
          <w:i/>
          <w:iCs/>
          <w:lang w:eastAsia="en-US"/>
        </w:rPr>
        <w:t>ертвые души»</w:t>
      </w:r>
      <w:r w:rsidRPr="008F4A76">
        <w:rPr>
          <w:rFonts w:eastAsia="Calibri"/>
          <w:lang w:eastAsia="en-US"/>
        </w:rPr>
        <w:t>— история создания. Смысл названия поэмы. Система образов. Мертвые и живые души. Чичи</w:t>
      </w:r>
      <w:r w:rsidRPr="008F4A76">
        <w:rPr>
          <w:rFonts w:eastAsia="Calibri"/>
          <w:lang w:eastAsia="en-US"/>
        </w:rPr>
        <w:softHyphen/>
        <w:t xml:space="preserve">ков — «приобретатель», новый герой </w:t>
      </w:r>
      <w:proofErr w:type="spellStart"/>
      <w:r w:rsidRPr="008F4A76">
        <w:rPr>
          <w:rFonts w:eastAsia="Calibri"/>
          <w:lang w:eastAsia="en-US"/>
        </w:rPr>
        <w:t>эпохи</w:t>
      </w:r>
      <w:proofErr w:type="gramStart"/>
      <w:r w:rsidRPr="008F4A76">
        <w:rPr>
          <w:rFonts w:eastAsia="Calibri"/>
          <w:lang w:eastAsia="en-US"/>
        </w:rPr>
        <w:t>.П</w:t>
      </w:r>
      <w:proofErr w:type="gramEnd"/>
      <w:r w:rsidRPr="008F4A76">
        <w:rPr>
          <w:rFonts w:eastAsia="Calibri"/>
          <w:lang w:eastAsia="en-US"/>
        </w:rPr>
        <w:t>оэма</w:t>
      </w:r>
      <w:proofErr w:type="spellEnd"/>
      <w:r w:rsidRPr="008F4A76">
        <w:rPr>
          <w:rFonts w:eastAsia="Calibri"/>
          <w:lang w:eastAsia="en-US"/>
        </w:rPr>
        <w:t xml:space="preserve">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F4A76">
        <w:rPr>
          <w:rFonts w:eastAsia="Calibri"/>
          <w:lang w:eastAsia="en-US"/>
        </w:rPr>
        <w:softHyphen/>
        <w:t>шенности поэмы. Чичиков как антигерой. Эволюция Чи</w:t>
      </w:r>
      <w:r w:rsidRPr="008F4A76">
        <w:rPr>
          <w:rFonts w:eastAsia="Calibri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</w:t>
      </w:r>
      <w:r w:rsidR="00682EE3">
        <w:rPr>
          <w:rFonts w:eastAsia="Calibri"/>
          <w:lang w:eastAsia="en-US"/>
        </w:rPr>
        <w:t>т Гоголя на критику Белин</w:t>
      </w:r>
      <w:r w:rsidR="00682EE3">
        <w:rPr>
          <w:rFonts w:eastAsia="Calibri"/>
          <w:lang w:eastAsia="en-US"/>
        </w:rPr>
        <w:softHyphen/>
        <w:t>ского.</w:t>
      </w:r>
    </w:p>
    <w:p w:rsidR="00675226" w:rsidRPr="00682EE3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Антон Павлович Чехов.</w:t>
      </w:r>
      <w:r w:rsidRPr="008F4A76">
        <w:rPr>
          <w:rFonts w:eastAsia="Calibri"/>
          <w:lang w:eastAsia="en-US"/>
        </w:rPr>
        <w:t xml:space="preserve"> Слово о писателе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spacing w:val="-2"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spacing w:val="-2"/>
          <w:lang w:eastAsia="en-US"/>
        </w:rPr>
        <w:t>Тоска», «Смерть чиновника».</w:t>
      </w:r>
      <w:r w:rsidRPr="008F4A76">
        <w:rPr>
          <w:rFonts w:eastAsia="Calibri"/>
          <w:spacing w:val="-2"/>
          <w:lang w:eastAsia="en-US"/>
        </w:rPr>
        <w:t xml:space="preserve">Истинные и ложные </w:t>
      </w:r>
      <w:r w:rsidRPr="008F4A76">
        <w:rPr>
          <w:rFonts w:eastAsia="Calibri"/>
          <w:lang w:eastAsia="en-US"/>
        </w:rPr>
        <w:t>ценности героев рассказа.«Смерть чиновника». Эволюция образа маленького чело</w:t>
      </w:r>
      <w:r w:rsidRPr="008F4A76">
        <w:rPr>
          <w:rFonts w:eastAsia="Calibri"/>
          <w:lang w:eastAsia="en-US"/>
        </w:rPr>
        <w:softHyphen/>
        <w:t xml:space="preserve">века в русской литературе </w:t>
      </w:r>
      <w:r w:rsidRPr="008F4A76">
        <w:rPr>
          <w:rFonts w:eastAsia="Calibri"/>
          <w:lang w:val="en-US" w:eastAsia="en-US"/>
        </w:rPr>
        <w:t>XIX</w:t>
      </w:r>
      <w:r w:rsidRPr="008F4A76">
        <w:rPr>
          <w:rFonts w:eastAsia="Calibri"/>
          <w:lang w:eastAsia="en-US"/>
        </w:rPr>
        <w:t xml:space="preserve"> века. Чеховское отношение </w:t>
      </w:r>
      <w:r w:rsidRPr="008F4A76">
        <w:rPr>
          <w:rFonts w:eastAsia="Calibri"/>
          <w:spacing w:val="-1"/>
          <w:lang w:eastAsia="en-US"/>
        </w:rPr>
        <w:t xml:space="preserve">к маленькому человеку. Боль и негодование автора. «Тоска». </w:t>
      </w:r>
      <w:r w:rsidRPr="008F4A76">
        <w:rPr>
          <w:rFonts w:eastAsia="Calibri"/>
          <w:lang w:eastAsia="en-US"/>
        </w:rPr>
        <w:t xml:space="preserve">Тема одиночества человека в многолюдном </w:t>
      </w:r>
      <w:proofErr w:type="spellStart"/>
      <w:r w:rsidRPr="008F4A76">
        <w:rPr>
          <w:rFonts w:eastAsia="Calibri"/>
          <w:lang w:eastAsia="en-US"/>
        </w:rPr>
        <w:t>городе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</w:t>
      </w:r>
      <w:proofErr w:type="spellEnd"/>
      <w:r w:rsidRPr="008F4A76">
        <w:rPr>
          <w:rFonts w:eastAsia="Calibri"/>
          <w:i/>
          <w:lang w:eastAsia="en-US"/>
        </w:rPr>
        <w:t xml:space="preserve"> литературы. Развитие представлений о жан</w:t>
      </w:r>
      <w:r w:rsidRPr="008F4A76">
        <w:rPr>
          <w:rFonts w:eastAsia="Calibri"/>
          <w:i/>
          <w:lang w:eastAsia="en-US"/>
        </w:rPr>
        <w:softHyphen/>
        <w:t>ровых особенностях рассказа.</w:t>
      </w:r>
    </w:p>
    <w:p w:rsidR="00675226" w:rsidRPr="00682EE3" w:rsidRDefault="00675226" w:rsidP="00682EE3">
      <w:pPr>
        <w:ind w:firstLine="709"/>
        <w:jc w:val="both"/>
        <w:rPr>
          <w:rFonts w:eastAsia="Calibri"/>
          <w:b/>
          <w:lang w:eastAsia="en-US"/>
        </w:rPr>
      </w:pPr>
      <w:r w:rsidRPr="008F4A76">
        <w:rPr>
          <w:rFonts w:eastAsia="Calibri"/>
          <w:b/>
          <w:lang w:eastAsia="en-US"/>
        </w:rPr>
        <w:t xml:space="preserve">ИЗ   РУССКОЙ  ЛИТЕРАТУРЫ  </w:t>
      </w:r>
      <w:r w:rsidRPr="008F4A76">
        <w:rPr>
          <w:rFonts w:eastAsia="Calibri"/>
          <w:b/>
          <w:lang w:val="en-US" w:eastAsia="en-US"/>
        </w:rPr>
        <w:t>XX</w:t>
      </w:r>
      <w:r>
        <w:rPr>
          <w:rFonts w:eastAsia="Calibri"/>
          <w:b/>
          <w:lang w:eastAsia="en-US"/>
        </w:rPr>
        <w:t xml:space="preserve">  ВЕКА</w:t>
      </w:r>
      <w:r w:rsidR="00682EE3">
        <w:rPr>
          <w:rFonts w:eastAsia="Calibri"/>
          <w:b/>
          <w:lang w:eastAsia="en-US"/>
        </w:rPr>
        <w:t>.</w:t>
      </w:r>
    </w:p>
    <w:p w:rsidR="00675226" w:rsidRPr="008F4A76" w:rsidRDefault="00675226" w:rsidP="00675226">
      <w:pPr>
        <w:ind w:firstLine="709"/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 xml:space="preserve">Беседа о разнообразии видов и жанров прозаических произведений </w:t>
      </w:r>
      <w:r w:rsidRPr="008F4A76">
        <w:rPr>
          <w:rFonts w:eastAsia="Calibri"/>
          <w:lang w:val="en-US" w:eastAsia="en-US"/>
        </w:rPr>
        <w:t>XX</w:t>
      </w:r>
      <w:r w:rsidRPr="008F4A76">
        <w:rPr>
          <w:rFonts w:eastAsia="Calibri"/>
          <w:lang w:eastAsia="en-US"/>
        </w:rPr>
        <w:t xml:space="preserve"> века, о ведущих прозаиках России.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Иван Алексеевич Бунин.</w:t>
      </w:r>
      <w:r w:rsidRPr="008F4A76">
        <w:rPr>
          <w:rFonts w:eastAsia="Calibri"/>
          <w:lang w:eastAsia="en-US"/>
        </w:rPr>
        <w:t xml:space="preserve"> Слово о </w:t>
      </w:r>
      <w:proofErr w:type="spellStart"/>
      <w:r w:rsidRPr="008F4A76">
        <w:rPr>
          <w:rFonts w:eastAsia="Calibri"/>
          <w:lang w:eastAsia="en-US"/>
        </w:rPr>
        <w:t>писателе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spacing w:val="-1"/>
          <w:lang w:eastAsia="en-US"/>
        </w:rPr>
        <w:t>Р</w:t>
      </w:r>
      <w:proofErr w:type="gramEnd"/>
      <w:r w:rsidRPr="008F4A76">
        <w:rPr>
          <w:rFonts w:eastAsia="Calibri"/>
          <w:spacing w:val="-1"/>
          <w:lang w:eastAsia="en-US"/>
        </w:rPr>
        <w:t>ассказ</w:t>
      </w:r>
      <w:proofErr w:type="spellEnd"/>
      <w:r w:rsidRPr="008F4A76">
        <w:rPr>
          <w:rFonts w:eastAsia="Calibri"/>
          <w:b/>
          <w:i/>
          <w:iCs/>
          <w:spacing w:val="-1"/>
          <w:lang w:eastAsia="en-US"/>
        </w:rPr>
        <w:t>«Темные аллеи».</w:t>
      </w:r>
      <w:r w:rsidRPr="008F4A76">
        <w:rPr>
          <w:rFonts w:eastAsia="Calibri"/>
          <w:spacing w:val="-1"/>
          <w:lang w:eastAsia="en-US"/>
        </w:rPr>
        <w:t xml:space="preserve">Печальная история любви людей </w:t>
      </w:r>
      <w:r w:rsidRPr="008F4A76">
        <w:rPr>
          <w:rFonts w:eastAsia="Calibri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Михаил Афанасьевич Булгаков.</w:t>
      </w:r>
      <w:r w:rsidRPr="008F4A76">
        <w:rPr>
          <w:rFonts w:eastAsia="Calibri"/>
          <w:lang w:eastAsia="en-US"/>
        </w:rPr>
        <w:t xml:space="preserve">  Слово о </w:t>
      </w:r>
      <w:proofErr w:type="spellStart"/>
      <w:r w:rsidRPr="008F4A76">
        <w:rPr>
          <w:rFonts w:eastAsia="Calibri"/>
          <w:lang w:eastAsia="en-US"/>
        </w:rPr>
        <w:t>писателе</w:t>
      </w:r>
      <w:proofErr w:type="gramStart"/>
      <w:r w:rsidRPr="008F4A76">
        <w:rPr>
          <w:rFonts w:eastAsia="Calibri"/>
          <w:lang w:eastAsia="en-US"/>
        </w:rPr>
        <w:t>.П</w:t>
      </w:r>
      <w:proofErr w:type="gramEnd"/>
      <w:r w:rsidRPr="008F4A76">
        <w:rPr>
          <w:rFonts w:eastAsia="Calibri"/>
          <w:lang w:eastAsia="en-US"/>
        </w:rPr>
        <w:t>овесть</w:t>
      </w:r>
      <w:proofErr w:type="spellEnd"/>
      <w:r w:rsidRPr="008F4A76">
        <w:rPr>
          <w:rFonts w:eastAsia="Calibri"/>
          <w:b/>
          <w:i/>
          <w:iCs/>
          <w:lang w:eastAsia="en-US"/>
        </w:rPr>
        <w:t>«Собачье сердце».</w:t>
      </w:r>
      <w:r w:rsidRPr="008F4A76">
        <w:rPr>
          <w:rFonts w:eastAsia="Calibri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F4A76">
        <w:rPr>
          <w:rFonts w:eastAsia="Calibri"/>
          <w:lang w:eastAsia="en-US"/>
        </w:rPr>
        <w:t>шариковщины</w:t>
      </w:r>
      <w:proofErr w:type="spellEnd"/>
      <w:r w:rsidRPr="008F4A76">
        <w:rPr>
          <w:rFonts w:eastAsia="Calibri"/>
          <w:lang w:eastAsia="en-US"/>
        </w:rPr>
        <w:t>», «</w:t>
      </w:r>
      <w:proofErr w:type="spellStart"/>
      <w:r w:rsidRPr="008F4A76">
        <w:rPr>
          <w:rFonts w:eastAsia="Calibri"/>
          <w:lang w:eastAsia="en-US"/>
        </w:rPr>
        <w:t>швондерства</w:t>
      </w:r>
      <w:proofErr w:type="spellEnd"/>
      <w:r w:rsidRPr="008F4A76">
        <w:rPr>
          <w:rFonts w:eastAsia="Calibri"/>
          <w:lang w:eastAsia="en-US"/>
        </w:rPr>
        <w:t>». Поэти</w:t>
      </w:r>
      <w:r w:rsidRPr="008F4A76">
        <w:rPr>
          <w:rFonts w:eastAsia="Calibri"/>
          <w:lang w:eastAsia="en-US"/>
        </w:rPr>
        <w:softHyphen/>
        <w:t>ка Булгакова-сатирика. Прием гротеска в повести.</w:t>
      </w:r>
    </w:p>
    <w:p w:rsidR="00675226" w:rsidRPr="008F4A76" w:rsidRDefault="00675226" w:rsidP="00682EE3">
      <w:pPr>
        <w:jc w:val="both"/>
        <w:rPr>
          <w:rFonts w:eastAsia="Calibri"/>
          <w:i/>
          <w:lang w:eastAsia="en-US"/>
        </w:rPr>
      </w:pPr>
      <w:r w:rsidRPr="008F4A76">
        <w:rPr>
          <w:rFonts w:eastAsia="Calibri"/>
          <w:i/>
          <w:lang w:eastAsia="en-US"/>
        </w:rPr>
        <w:t>Теория литературы. Художественная условность, фан</w:t>
      </w:r>
      <w:r w:rsidRPr="008F4A76">
        <w:rPr>
          <w:rFonts w:eastAsia="Calibri"/>
          <w:i/>
          <w:lang w:eastAsia="en-US"/>
        </w:rPr>
        <w:softHyphen/>
        <w:t>тастика, сатира (развитие понятий).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Михаил Александрович Шолохов.</w:t>
      </w:r>
      <w:r w:rsidRPr="008F4A76">
        <w:rPr>
          <w:rFonts w:eastAsia="Calibri"/>
          <w:lang w:eastAsia="en-US"/>
        </w:rPr>
        <w:t xml:space="preserve">  Слово о </w:t>
      </w:r>
      <w:proofErr w:type="spellStart"/>
      <w:r w:rsidRPr="008F4A76">
        <w:rPr>
          <w:rFonts w:eastAsia="Calibri"/>
          <w:lang w:eastAsia="en-US"/>
        </w:rPr>
        <w:t>писателе</w:t>
      </w:r>
      <w:proofErr w:type="gramStart"/>
      <w:r w:rsidRPr="008F4A76">
        <w:rPr>
          <w:rFonts w:eastAsia="Calibri"/>
          <w:lang w:eastAsia="en-US"/>
        </w:rPr>
        <w:t>.Р</w:t>
      </w:r>
      <w:proofErr w:type="gramEnd"/>
      <w:r w:rsidRPr="008F4A76">
        <w:rPr>
          <w:rFonts w:eastAsia="Calibri"/>
          <w:lang w:eastAsia="en-US"/>
        </w:rPr>
        <w:t>ассказ</w:t>
      </w:r>
      <w:proofErr w:type="spellEnd"/>
      <w:r w:rsidRPr="008F4A76">
        <w:rPr>
          <w:rFonts w:eastAsia="Calibri"/>
          <w:b/>
          <w:i/>
          <w:iCs/>
          <w:lang w:eastAsia="en-US"/>
        </w:rPr>
        <w:t>«Судьба человека».</w:t>
      </w:r>
      <w:r w:rsidRPr="008F4A76">
        <w:rPr>
          <w:rFonts w:eastAsia="Calibri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F4A76">
        <w:rPr>
          <w:rFonts w:eastAsia="Calibri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F4A76">
        <w:rPr>
          <w:rFonts w:eastAsia="Calibri"/>
          <w:lang w:eastAsia="en-US"/>
        </w:rPr>
        <w:softHyphen/>
        <w:t>ды для раскрытия идеи рассказа. Широта типизации.</w:t>
      </w:r>
    </w:p>
    <w:p w:rsidR="00675226" w:rsidRPr="008F4A76" w:rsidRDefault="003706AF" w:rsidP="00682EE3">
      <w:pPr>
        <w:jc w:val="both"/>
        <w:rPr>
          <w:rFonts w:eastAsia="Calibri"/>
          <w:i/>
          <w:lang w:eastAsia="en-US"/>
        </w:rPr>
      </w:pPr>
      <w:r w:rsidRPr="003706AF">
        <w:rPr>
          <w:rFonts w:eastAsia="Calibri"/>
          <w:noProof/>
          <w:sz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675226" w:rsidRPr="008F4A76">
        <w:rPr>
          <w:rFonts w:eastAsia="Calibri"/>
          <w:i/>
          <w:lang w:eastAsia="en-US"/>
        </w:rPr>
        <w:t>Теория литературы. Реализм в художественной ли</w:t>
      </w:r>
      <w:r w:rsidR="00675226" w:rsidRPr="008F4A76">
        <w:rPr>
          <w:rFonts w:eastAsia="Calibri"/>
          <w:i/>
          <w:lang w:eastAsia="en-US"/>
        </w:rPr>
        <w:softHyphen/>
        <w:t>тературе. Реалистическая типизация (углубление понятия)</w:t>
      </w:r>
      <w:proofErr w:type="gramStart"/>
      <w:r w:rsidR="00675226" w:rsidRPr="008F4A76">
        <w:rPr>
          <w:rFonts w:eastAsia="Calibri"/>
          <w:i/>
          <w:lang w:eastAsia="en-US"/>
        </w:rPr>
        <w:t>.</w:t>
      </w:r>
      <w:r w:rsidR="00675226" w:rsidRPr="008F4A76">
        <w:rPr>
          <w:rFonts w:eastAsia="Calibri"/>
          <w:b/>
          <w:lang w:eastAsia="en-US"/>
        </w:rPr>
        <w:t>А</w:t>
      </w:r>
      <w:proofErr w:type="gramEnd"/>
      <w:r w:rsidR="00675226" w:rsidRPr="008F4A76">
        <w:rPr>
          <w:rFonts w:eastAsia="Calibri"/>
          <w:b/>
          <w:lang w:eastAsia="en-US"/>
        </w:rPr>
        <w:t>лександр Исаевич Солженицын.</w:t>
      </w:r>
      <w:r w:rsidR="00675226" w:rsidRPr="008F4A76">
        <w:rPr>
          <w:rFonts w:eastAsia="Calibri"/>
          <w:lang w:eastAsia="en-US"/>
        </w:rPr>
        <w:t xml:space="preserve">  Слово о писателе. Рассказ </w:t>
      </w:r>
      <w:r w:rsidR="00675226" w:rsidRPr="008F4A76">
        <w:rPr>
          <w:rFonts w:eastAsia="Calibri"/>
          <w:i/>
          <w:iCs/>
          <w:lang w:eastAsia="en-US"/>
        </w:rPr>
        <w:t xml:space="preserve">«Матренин двор». </w:t>
      </w:r>
      <w:r w:rsidR="00675226" w:rsidRPr="008F4A76">
        <w:rPr>
          <w:rFonts w:eastAsia="Calibri"/>
          <w:lang w:eastAsia="en-US"/>
        </w:rPr>
        <w:t xml:space="preserve">Образ праведницы. Трагизм судьбы героини. Жизненная основа </w:t>
      </w:r>
      <w:proofErr w:type="spellStart"/>
      <w:r w:rsidR="00675226" w:rsidRPr="008F4A76">
        <w:rPr>
          <w:rFonts w:eastAsia="Calibri"/>
          <w:lang w:eastAsia="en-US"/>
        </w:rPr>
        <w:t>притчи</w:t>
      </w:r>
      <w:proofErr w:type="gramStart"/>
      <w:r w:rsidR="00675226" w:rsidRPr="008F4A76">
        <w:rPr>
          <w:rFonts w:eastAsia="Calibri"/>
          <w:lang w:eastAsia="en-US"/>
        </w:rPr>
        <w:t>.</w:t>
      </w:r>
      <w:r w:rsidR="00675226" w:rsidRPr="008F4A76">
        <w:rPr>
          <w:rFonts w:eastAsia="Calibri"/>
          <w:i/>
          <w:lang w:eastAsia="en-US"/>
        </w:rPr>
        <w:t>Т</w:t>
      </w:r>
      <w:proofErr w:type="gramEnd"/>
      <w:r w:rsidR="00675226" w:rsidRPr="008F4A76">
        <w:rPr>
          <w:rFonts w:eastAsia="Calibri"/>
          <w:i/>
          <w:lang w:eastAsia="en-US"/>
        </w:rPr>
        <w:t>еория</w:t>
      </w:r>
      <w:proofErr w:type="spellEnd"/>
      <w:r w:rsidR="00675226" w:rsidRPr="008F4A76">
        <w:rPr>
          <w:rFonts w:eastAsia="Calibri"/>
          <w:i/>
          <w:lang w:eastAsia="en-US"/>
        </w:rPr>
        <w:t xml:space="preserve">   литературы. Притча (углубление понятия).</w:t>
      </w:r>
    </w:p>
    <w:p w:rsidR="00675226" w:rsidRPr="008F4A76" w:rsidRDefault="00675226" w:rsidP="00682EE3">
      <w:pPr>
        <w:jc w:val="both"/>
        <w:rPr>
          <w:rFonts w:eastAsia="Calibri"/>
          <w:b/>
          <w:lang w:eastAsia="en-US"/>
        </w:rPr>
      </w:pPr>
      <w:r w:rsidRPr="008F4A76">
        <w:rPr>
          <w:rFonts w:eastAsia="Calibri"/>
          <w:b/>
          <w:lang w:eastAsia="en-US"/>
        </w:rPr>
        <w:t xml:space="preserve">Из русской  поэзии </w:t>
      </w:r>
      <w:r w:rsidRPr="008F4A76">
        <w:rPr>
          <w:rFonts w:eastAsia="Calibri"/>
          <w:b/>
          <w:lang w:val="en-US" w:eastAsia="en-US"/>
        </w:rPr>
        <w:t>XX</w:t>
      </w:r>
      <w:r w:rsidRPr="008F4A76">
        <w:rPr>
          <w:rFonts w:eastAsia="Calibri"/>
          <w:b/>
          <w:lang w:eastAsia="en-US"/>
        </w:rPr>
        <w:t xml:space="preserve"> века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8F4A76">
        <w:rPr>
          <w:rFonts w:eastAsia="Calibri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F4A76">
        <w:rPr>
          <w:rFonts w:eastAsia="Calibri"/>
          <w:lang w:val="en-US" w:eastAsia="en-US"/>
        </w:rPr>
        <w:t>XX</w:t>
      </w:r>
      <w:proofErr w:type="spellStart"/>
      <w:r w:rsidRPr="008F4A76">
        <w:rPr>
          <w:rFonts w:eastAsia="Calibri"/>
          <w:lang w:eastAsia="en-US"/>
        </w:rPr>
        <w:t>века</w:t>
      </w:r>
      <w:proofErr w:type="gramStart"/>
      <w:r w:rsidRPr="008F4A76">
        <w:rPr>
          <w:rFonts w:eastAsia="Calibri"/>
          <w:lang w:eastAsia="en-US"/>
        </w:rPr>
        <w:t>.Ш</w:t>
      </w:r>
      <w:proofErr w:type="gramEnd"/>
      <w:r w:rsidRPr="008F4A76">
        <w:rPr>
          <w:rFonts w:eastAsia="Calibri"/>
          <w:lang w:eastAsia="en-US"/>
        </w:rPr>
        <w:t>трихи</w:t>
      </w:r>
      <w:proofErr w:type="spellEnd"/>
      <w:r w:rsidRPr="008F4A76">
        <w:rPr>
          <w:rFonts w:eastAsia="Calibri"/>
          <w:lang w:eastAsia="en-US"/>
        </w:rPr>
        <w:t xml:space="preserve">  к портретам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lastRenderedPageBreak/>
        <w:t>Александр Александрович Блок.</w:t>
      </w:r>
      <w:r w:rsidRPr="008F4A76">
        <w:rPr>
          <w:rFonts w:eastAsia="Calibri"/>
          <w:lang w:eastAsia="en-US"/>
        </w:rPr>
        <w:t xml:space="preserve"> Слово о поэте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Ветер принес издалека...», «Заклятие огнем и мра</w:t>
      </w:r>
      <w:r w:rsidRPr="008F4A76">
        <w:rPr>
          <w:rFonts w:eastAsia="Calibri"/>
          <w:b/>
          <w:i/>
          <w:iCs/>
          <w:lang w:eastAsia="en-US"/>
        </w:rPr>
        <w:softHyphen/>
        <w:t>ком», «Как тяжело ходить среди людей...», «О доблестях, о подвигах, о славе...».</w:t>
      </w:r>
      <w:r w:rsidRPr="008F4A76">
        <w:rPr>
          <w:rFonts w:eastAsia="Calibri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Марина Ивановна Цветаева.</w:t>
      </w:r>
      <w:r w:rsidRPr="008F4A76">
        <w:rPr>
          <w:rFonts w:eastAsia="Calibri"/>
          <w:lang w:eastAsia="en-US"/>
        </w:rPr>
        <w:t xml:space="preserve"> Слово о поэте. </w:t>
      </w:r>
      <w:r w:rsidRPr="008F4A76">
        <w:rPr>
          <w:rFonts w:eastAsia="Calibri"/>
          <w:b/>
          <w:i/>
          <w:iCs/>
          <w:lang w:eastAsia="en-US"/>
        </w:rPr>
        <w:t>«Идешь,   на  меня  похожий...»,   «Бабушке»,   «Мне  нра</w:t>
      </w:r>
      <w:r w:rsidRPr="008F4A76">
        <w:rPr>
          <w:rFonts w:eastAsia="Calibri"/>
          <w:b/>
          <w:i/>
          <w:iCs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F4A76">
        <w:rPr>
          <w:rFonts w:eastAsia="Calibri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Николай Алексеевич Заболоцкий.</w:t>
      </w:r>
      <w:r w:rsidRPr="008F4A76">
        <w:rPr>
          <w:rFonts w:eastAsia="Calibri"/>
          <w:lang w:eastAsia="en-US"/>
        </w:rPr>
        <w:t xml:space="preserve"> Слово о поэте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Я не ищу гармонии в природе...», «Где-то в поле возле Магадана...», «Можжевеловый куст».</w:t>
      </w:r>
      <w:r w:rsidRPr="008F4A76">
        <w:rPr>
          <w:rFonts w:eastAsia="Calibri"/>
          <w:lang w:eastAsia="en-US"/>
        </w:rPr>
        <w:t>Стихотворения о че</w:t>
      </w:r>
      <w:r w:rsidRPr="008F4A76">
        <w:rPr>
          <w:rFonts w:eastAsia="Calibri"/>
          <w:lang w:eastAsia="en-US"/>
        </w:rPr>
        <w:softHyphen/>
        <w:t>ловеке и природе. Философская глубина обобщений поэта-мыслителя.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Анна Андреевна Ахматова.</w:t>
      </w:r>
      <w:r w:rsidRPr="008F4A76">
        <w:rPr>
          <w:rFonts w:eastAsia="Calibri"/>
          <w:lang w:eastAsia="en-US"/>
        </w:rPr>
        <w:t xml:space="preserve">  Слово о </w:t>
      </w:r>
      <w:proofErr w:type="spellStart"/>
      <w:r w:rsidRPr="008F4A76">
        <w:rPr>
          <w:rFonts w:eastAsia="Calibri"/>
          <w:lang w:eastAsia="en-US"/>
        </w:rPr>
        <w:t>поэте</w:t>
      </w:r>
      <w:proofErr w:type="gramStart"/>
      <w:r w:rsidRPr="008F4A76">
        <w:rPr>
          <w:rFonts w:eastAsia="Calibri"/>
          <w:lang w:eastAsia="en-US"/>
        </w:rPr>
        <w:t>.С</w:t>
      </w:r>
      <w:proofErr w:type="gramEnd"/>
      <w:r w:rsidRPr="008F4A76">
        <w:rPr>
          <w:rFonts w:eastAsia="Calibri"/>
          <w:lang w:eastAsia="en-US"/>
        </w:rPr>
        <w:t>тихотворные</w:t>
      </w:r>
      <w:proofErr w:type="spellEnd"/>
      <w:r w:rsidRPr="008F4A76">
        <w:rPr>
          <w:rFonts w:eastAsia="Calibri"/>
          <w:lang w:eastAsia="en-US"/>
        </w:rPr>
        <w:t xml:space="preserve"> произведения из книг </w:t>
      </w:r>
      <w:r w:rsidRPr="008F4A76">
        <w:rPr>
          <w:rFonts w:eastAsia="Calibri"/>
          <w:b/>
          <w:i/>
          <w:iCs/>
          <w:lang w:eastAsia="en-US"/>
        </w:rPr>
        <w:t>«Четки», «Белая стая», «Вечер», «Подорожник», «Трост</w:t>
      </w:r>
      <w:r w:rsidRPr="008F4A76">
        <w:rPr>
          <w:rFonts w:eastAsia="Calibri"/>
          <w:b/>
          <w:i/>
          <w:iCs/>
          <w:lang w:eastAsia="en-US"/>
        </w:rPr>
        <w:softHyphen/>
        <w:t>ник», «Бег времени».</w:t>
      </w:r>
      <w:r w:rsidRPr="008F4A76">
        <w:rPr>
          <w:rFonts w:eastAsia="Calibri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Борис Леонидович Пастернак.</w:t>
      </w:r>
      <w:r w:rsidRPr="008F4A76">
        <w:rPr>
          <w:rFonts w:eastAsia="Calibri"/>
          <w:lang w:eastAsia="en-US"/>
        </w:rPr>
        <w:t xml:space="preserve">  Слово о поэте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Красавица моя, вся стать...», «Перемена», «Весна в лесу», «Любить иных тяжелый крест...».</w:t>
      </w:r>
      <w:r w:rsidRPr="008F4A76">
        <w:rPr>
          <w:rFonts w:eastAsia="Calibri"/>
          <w:lang w:eastAsia="en-US"/>
        </w:rPr>
        <w:t>Философская глубина лирики Б. Пастернака. Одухотворенная предмет</w:t>
      </w:r>
      <w:r w:rsidRPr="008F4A76">
        <w:rPr>
          <w:rFonts w:eastAsia="Calibri"/>
          <w:lang w:eastAsia="en-US"/>
        </w:rPr>
        <w:softHyphen/>
        <w:t xml:space="preserve">ность </w:t>
      </w:r>
      <w:proofErr w:type="spellStart"/>
      <w:r w:rsidRPr="008F4A76">
        <w:rPr>
          <w:rFonts w:eastAsia="Calibri"/>
          <w:lang w:eastAsia="en-US"/>
        </w:rPr>
        <w:t>пастернаковской</w:t>
      </w:r>
      <w:proofErr w:type="spellEnd"/>
      <w:r w:rsidRPr="008F4A76">
        <w:rPr>
          <w:rFonts w:eastAsia="Calibri"/>
          <w:lang w:eastAsia="en-US"/>
        </w:rPr>
        <w:t xml:space="preserve"> поэзии. Приобщение вечных тем к современности в стихах о природе и любви.</w:t>
      </w:r>
    </w:p>
    <w:p w:rsidR="00675226" w:rsidRPr="00682EE3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 xml:space="preserve">Александр </w:t>
      </w:r>
      <w:proofErr w:type="spellStart"/>
      <w:r w:rsidRPr="008F4A76">
        <w:rPr>
          <w:rFonts w:eastAsia="Calibri"/>
          <w:b/>
          <w:lang w:eastAsia="en-US"/>
        </w:rPr>
        <w:t>Трифонович</w:t>
      </w:r>
      <w:proofErr w:type="spellEnd"/>
      <w:r w:rsidRPr="008F4A76">
        <w:rPr>
          <w:rFonts w:eastAsia="Calibri"/>
          <w:b/>
          <w:lang w:eastAsia="en-US"/>
        </w:rPr>
        <w:t xml:space="preserve"> Твардовский.</w:t>
      </w:r>
      <w:r w:rsidRPr="008F4A76">
        <w:rPr>
          <w:rFonts w:eastAsia="Calibri"/>
          <w:lang w:eastAsia="en-US"/>
        </w:rPr>
        <w:t xml:space="preserve"> Слово о поэте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spacing w:val="-3"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spacing w:val="-3"/>
          <w:lang w:eastAsia="en-US"/>
        </w:rPr>
        <w:t xml:space="preserve">Урожай», «Родное», «Весенние строчки», «Матери», </w:t>
      </w:r>
      <w:r w:rsidRPr="008F4A76">
        <w:rPr>
          <w:rFonts w:eastAsia="Calibri"/>
          <w:b/>
          <w:i/>
          <w:iCs/>
          <w:lang w:eastAsia="en-US"/>
        </w:rPr>
        <w:t xml:space="preserve">«Страна </w:t>
      </w:r>
      <w:proofErr w:type="spellStart"/>
      <w:r w:rsidRPr="008F4A76">
        <w:rPr>
          <w:rFonts w:eastAsia="Calibri"/>
          <w:b/>
          <w:i/>
          <w:iCs/>
          <w:lang w:eastAsia="en-US"/>
        </w:rPr>
        <w:t>Муравия</w:t>
      </w:r>
      <w:proofErr w:type="spellEnd"/>
      <w:r w:rsidRPr="008F4A76">
        <w:rPr>
          <w:rFonts w:eastAsia="Calibri"/>
          <w:b/>
          <w:i/>
          <w:iCs/>
          <w:lang w:eastAsia="en-US"/>
        </w:rPr>
        <w:t>»</w:t>
      </w:r>
      <w:r w:rsidRPr="008F4A76">
        <w:rPr>
          <w:rFonts w:eastAsia="Calibri"/>
          <w:lang w:eastAsia="en-US"/>
        </w:rPr>
        <w:t xml:space="preserve">(отрывки из поэмы). Стихотворения о Родине, о природе. Интонация и стиль </w:t>
      </w:r>
      <w:proofErr w:type="spellStart"/>
      <w:r w:rsidRPr="008F4A76">
        <w:rPr>
          <w:rFonts w:eastAsia="Calibri"/>
          <w:lang w:eastAsia="en-US"/>
        </w:rPr>
        <w:t>стихотворений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</w:t>
      </w:r>
      <w:proofErr w:type="spellEnd"/>
      <w:r w:rsidRPr="008F4A76">
        <w:rPr>
          <w:rFonts w:eastAsia="Calibri"/>
          <w:i/>
          <w:lang w:eastAsia="en-US"/>
        </w:rPr>
        <w:t xml:space="preserve"> литературы. </w:t>
      </w:r>
      <w:proofErr w:type="spellStart"/>
      <w:r w:rsidRPr="008F4A76">
        <w:rPr>
          <w:rFonts w:eastAsia="Calibri"/>
          <w:i/>
          <w:lang w:eastAsia="en-US"/>
        </w:rPr>
        <w:t>Силлаботоническая</w:t>
      </w:r>
      <w:proofErr w:type="spellEnd"/>
      <w:r w:rsidRPr="008F4A76">
        <w:rPr>
          <w:rFonts w:eastAsia="Calibri"/>
          <w:i/>
          <w:lang w:eastAsia="en-US"/>
        </w:rPr>
        <w:t xml:space="preserve"> и тоничес</w:t>
      </w:r>
      <w:r w:rsidRPr="008F4A76">
        <w:rPr>
          <w:rFonts w:eastAsia="Calibri"/>
          <w:i/>
          <w:lang w:eastAsia="en-US"/>
        </w:rPr>
        <w:softHyphen/>
        <w:t>кая системы стихосложения</w:t>
      </w:r>
      <w:proofErr w:type="gramStart"/>
      <w:r w:rsidRPr="008F4A76">
        <w:rPr>
          <w:rFonts w:eastAsia="Calibri"/>
          <w:i/>
          <w:lang w:eastAsia="en-US"/>
        </w:rPr>
        <w:t>.В</w:t>
      </w:r>
      <w:proofErr w:type="gramEnd"/>
      <w:r w:rsidRPr="008F4A76">
        <w:rPr>
          <w:rFonts w:eastAsia="Calibri"/>
          <w:i/>
          <w:lang w:eastAsia="en-US"/>
        </w:rPr>
        <w:t>иды рифм. Способы рифмов</w:t>
      </w:r>
      <w:r w:rsidRPr="008F4A76">
        <w:rPr>
          <w:rFonts w:eastAsia="Calibri"/>
          <w:i/>
          <w:lang w:eastAsia="en-US"/>
        </w:rPr>
        <w:softHyphen/>
        <w:t>ки (углубление представлений).</w:t>
      </w:r>
    </w:p>
    <w:p w:rsidR="00675226" w:rsidRPr="008F4A76" w:rsidRDefault="00682EE3" w:rsidP="00675226">
      <w:pPr>
        <w:ind w:firstLine="709"/>
        <w:jc w:val="both"/>
        <w:rPr>
          <w:rFonts w:eastAsia="Calibri"/>
          <w:b/>
          <w:spacing w:val="-2"/>
          <w:lang w:eastAsia="en-US"/>
        </w:rPr>
      </w:pPr>
      <w:r>
        <w:rPr>
          <w:rFonts w:eastAsia="Calibri"/>
          <w:b/>
          <w:spacing w:val="-2"/>
          <w:lang w:eastAsia="en-US"/>
        </w:rPr>
        <w:t>ИЗ  ЗАРУБЕЖНОЙ  ЛИТЕРАТУРЫ -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>Античная лирика</w:t>
      </w:r>
      <w:r w:rsidR="00682EE3">
        <w:rPr>
          <w:rFonts w:eastAsia="Calibri"/>
          <w:lang w:eastAsia="en-US"/>
        </w:rPr>
        <w:t xml:space="preserve">. </w:t>
      </w:r>
      <w:r w:rsidRPr="008F4A76">
        <w:rPr>
          <w:rFonts w:eastAsia="Calibri"/>
          <w:b/>
          <w:lang w:eastAsia="en-US"/>
        </w:rPr>
        <w:t>Гай Валерий Катулл.</w:t>
      </w:r>
      <w:r w:rsidRPr="008F4A76">
        <w:rPr>
          <w:rFonts w:eastAsia="Calibri"/>
          <w:lang w:eastAsia="en-US"/>
        </w:rPr>
        <w:t xml:space="preserve"> Слово о поэте.</w:t>
      </w:r>
    </w:p>
    <w:p w:rsidR="00675226" w:rsidRPr="008F4A76" w:rsidRDefault="00675226" w:rsidP="00682EE3">
      <w:pPr>
        <w:jc w:val="both"/>
        <w:rPr>
          <w:rFonts w:eastAsia="Calibri"/>
          <w:i/>
          <w:iCs/>
          <w:lang w:eastAsia="en-US"/>
        </w:rPr>
      </w:pPr>
      <w:r w:rsidRPr="008F4A76">
        <w:rPr>
          <w:rFonts w:eastAsia="Calibri"/>
          <w:b/>
          <w:i/>
          <w:iCs/>
          <w:spacing w:val="-5"/>
          <w:lang w:eastAsia="en-US"/>
        </w:rPr>
        <w:t xml:space="preserve">«Нет, ни одна средь женщин...», «Нет, не надейся </w:t>
      </w:r>
      <w:r w:rsidRPr="008F4A76">
        <w:rPr>
          <w:rFonts w:eastAsia="Calibri"/>
          <w:b/>
          <w:i/>
          <w:iCs/>
          <w:lang w:eastAsia="en-US"/>
        </w:rPr>
        <w:t>приязнь заслужить...».</w:t>
      </w:r>
      <w:r w:rsidRPr="008F4A76">
        <w:rPr>
          <w:rFonts w:eastAsia="Calibri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8F4A76">
        <w:rPr>
          <w:rFonts w:eastAsia="Calibri"/>
          <w:lang w:eastAsia="en-US"/>
        </w:rPr>
        <w:t xml:space="preserve">Пушкин как переводчик Катулла </w:t>
      </w:r>
      <w:r w:rsidRPr="008F4A76">
        <w:rPr>
          <w:rFonts w:eastAsia="Calibri"/>
          <w:i/>
          <w:iCs/>
          <w:lang w:eastAsia="en-US"/>
        </w:rPr>
        <w:t>{«Мальчику»).</w:t>
      </w:r>
      <w:proofErr w:type="gramEnd"/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Гораций.</w:t>
      </w:r>
      <w:r w:rsidRPr="008F4A76">
        <w:rPr>
          <w:rFonts w:eastAsia="Calibri"/>
          <w:lang w:eastAsia="en-US"/>
        </w:rPr>
        <w:t xml:space="preserve"> Слово о поэте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Я воздвиг памятник...».</w:t>
      </w:r>
      <w:r w:rsidRPr="008F4A76">
        <w:rPr>
          <w:rFonts w:eastAsia="Calibri"/>
          <w:lang w:eastAsia="en-US"/>
        </w:rPr>
        <w:t>Поэтическое творчество в системе человеческого бытия. Мысль о поэтических заслу</w:t>
      </w:r>
      <w:r w:rsidRPr="008F4A76">
        <w:rPr>
          <w:rFonts w:eastAsia="Calibri"/>
          <w:lang w:eastAsia="en-US"/>
        </w:rPr>
        <w:softHyphen/>
        <w:t>гах — знакомство римлян с греческими лириками. Тради</w:t>
      </w:r>
      <w:r w:rsidRPr="008F4A76">
        <w:rPr>
          <w:rFonts w:eastAsia="Calibri"/>
          <w:lang w:eastAsia="en-US"/>
        </w:rPr>
        <w:softHyphen/>
        <w:t xml:space="preserve">ции </w:t>
      </w:r>
      <w:proofErr w:type="spellStart"/>
      <w:r w:rsidRPr="008F4A76">
        <w:rPr>
          <w:rFonts w:eastAsia="Calibri"/>
          <w:lang w:eastAsia="en-US"/>
        </w:rPr>
        <w:t>горацианской</w:t>
      </w:r>
      <w:proofErr w:type="spellEnd"/>
      <w:r w:rsidRPr="008F4A76">
        <w:rPr>
          <w:rFonts w:eastAsia="Calibri"/>
          <w:lang w:eastAsia="en-US"/>
        </w:rPr>
        <w:t xml:space="preserve"> оды в творчестве Державина и Пушкина.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Данте Алигьери.</w:t>
      </w:r>
      <w:r w:rsidRPr="008F4A76">
        <w:rPr>
          <w:rFonts w:eastAsia="Calibri"/>
          <w:lang w:eastAsia="en-US"/>
        </w:rPr>
        <w:t xml:space="preserve"> Слово о поэте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spacing w:val="-4"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spacing w:val="-4"/>
          <w:lang w:eastAsia="en-US"/>
        </w:rPr>
        <w:t>Божественная комедия»</w:t>
      </w:r>
      <w:r w:rsidRPr="008F4A76">
        <w:rPr>
          <w:rFonts w:eastAsia="Calibri"/>
          <w:spacing w:val="-4"/>
          <w:lang w:eastAsia="en-US"/>
        </w:rPr>
        <w:t xml:space="preserve">(фрагменты). </w:t>
      </w:r>
      <w:proofErr w:type="gramStart"/>
      <w:r w:rsidRPr="008F4A76">
        <w:rPr>
          <w:rFonts w:eastAsia="Calibri"/>
          <w:spacing w:val="-4"/>
          <w:lang w:eastAsia="en-US"/>
        </w:rPr>
        <w:t xml:space="preserve">Множественность </w:t>
      </w:r>
      <w:r w:rsidRPr="008F4A76">
        <w:rPr>
          <w:rFonts w:eastAsia="Calibri"/>
          <w:spacing w:val="-1"/>
          <w:lang w:eastAsia="en-US"/>
        </w:rPr>
        <w:t xml:space="preserve">смыслов поэмы: буквальный (изображение загробного мира), </w:t>
      </w:r>
      <w:r w:rsidRPr="008F4A76">
        <w:rPr>
          <w:rFonts w:eastAsia="Calibri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F4A76">
        <w:rPr>
          <w:rFonts w:eastAsia="Calibri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F4A76">
        <w:rPr>
          <w:rFonts w:eastAsia="Calibri"/>
          <w:lang w:eastAsia="en-US"/>
        </w:rPr>
        <w:softHyphen/>
        <w:t>веком, разумом поэта</w:t>
      </w:r>
      <w:proofErr w:type="gramEnd"/>
      <w:r w:rsidRPr="008F4A76">
        <w:rPr>
          <w:rFonts w:eastAsia="Calibri"/>
          <w:lang w:eastAsia="en-US"/>
        </w:rPr>
        <w:t>). Универсально-философский харак</w:t>
      </w:r>
      <w:r w:rsidRPr="008F4A76">
        <w:rPr>
          <w:rFonts w:eastAsia="Calibri"/>
          <w:lang w:eastAsia="en-US"/>
        </w:rPr>
        <w:softHyphen/>
        <w:t>тер поэмы.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Уильям Шекспир.</w:t>
      </w:r>
      <w:r w:rsidRPr="008F4A76">
        <w:rPr>
          <w:rFonts w:eastAsia="Calibri"/>
          <w:lang w:eastAsia="en-US"/>
        </w:rPr>
        <w:t xml:space="preserve"> Краткие сведения о жизни и творче</w:t>
      </w:r>
      <w:r w:rsidRPr="008F4A76">
        <w:rPr>
          <w:rFonts w:eastAsia="Calibri"/>
          <w:lang w:eastAsia="en-US"/>
        </w:rPr>
        <w:softHyphen/>
        <w:t>стве Шекспира. Характеристики гуманизма эпохи Возрож</w:t>
      </w:r>
      <w:r w:rsidRPr="008F4A76">
        <w:rPr>
          <w:rFonts w:eastAsia="Calibri"/>
          <w:lang w:eastAsia="en-US"/>
        </w:rPr>
        <w:softHyphen/>
        <w:t>дения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Гамлет»</w:t>
      </w:r>
      <w:r w:rsidRPr="008F4A76">
        <w:rPr>
          <w:rFonts w:eastAsia="Calibri"/>
          <w:lang w:eastAsia="en-US"/>
        </w:rPr>
        <w:t>(обзор с чтением отдельных сцен по выбо</w:t>
      </w:r>
      <w:r w:rsidRPr="008F4A76">
        <w:rPr>
          <w:rFonts w:eastAsia="Calibri"/>
          <w:lang w:eastAsia="en-US"/>
        </w:rPr>
        <w:softHyphen/>
        <w:t>ру учителя, например: монологи Гамлета из сцены пя</w:t>
      </w:r>
      <w:r w:rsidRPr="008F4A76">
        <w:rPr>
          <w:rFonts w:eastAsia="Calibri"/>
          <w:lang w:eastAsia="en-US"/>
        </w:rPr>
        <w:softHyphen/>
        <w:t>той  (1-й акт), сцены первой (3-й акт),  сцены четвертой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 xml:space="preserve">(4-й акт). «Гамлет» — «пьеса на все века» (А. </w:t>
      </w:r>
      <w:proofErr w:type="spellStart"/>
      <w:r w:rsidRPr="008F4A76">
        <w:rPr>
          <w:rFonts w:eastAsia="Calibri"/>
          <w:lang w:eastAsia="en-US"/>
        </w:rPr>
        <w:t>Аникст</w:t>
      </w:r>
      <w:proofErr w:type="spellEnd"/>
      <w:r w:rsidRPr="008F4A76">
        <w:rPr>
          <w:rFonts w:eastAsia="Calibri"/>
          <w:lang w:eastAsia="en-US"/>
        </w:rPr>
        <w:t>). Общечеловеческое значение героев Шекспира. Образ Гам</w:t>
      </w:r>
      <w:r w:rsidRPr="008F4A76">
        <w:rPr>
          <w:rFonts w:eastAsia="Calibri"/>
          <w:lang w:eastAsia="en-US"/>
        </w:rPr>
        <w:softHyphen/>
        <w:t xml:space="preserve">лета, гуманиста эпохи Возрождения. Одиночество Гамлета в его конфликте с реальным миром </w:t>
      </w:r>
      <w:r w:rsidRPr="008F4A76">
        <w:rPr>
          <w:rFonts w:eastAsia="Calibri"/>
          <w:lang w:eastAsia="en-US"/>
        </w:rPr>
        <w:lastRenderedPageBreak/>
        <w:t>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F4A76">
        <w:rPr>
          <w:rFonts w:eastAsia="Calibri"/>
          <w:lang w:eastAsia="en-US"/>
        </w:rPr>
        <w:softHyphen/>
        <w:t>тературы. Шекспир и русская литература.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>Теория литературы. Трагедия как драматический жанр (углубление понятия).</w:t>
      </w:r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b/>
          <w:lang w:eastAsia="en-US"/>
        </w:rPr>
        <w:t>Иоганн Вольфганг Гете.</w:t>
      </w:r>
      <w:r w:rsidRPr="008F4A76">
        <w:rPr>
          <w:rFonts w:eastAsia="Calibri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8F4A76">
        <w:rPr>
          <w:rFonts w:eastAsia="Calibri"/>
          <w:lang w:eastAsia="en-US"/>
        </w:rPr>
        <w:softHyphen/>
        <w:t>свещения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b/>
          <w:i/>
          <w:iCs/>
          <w:lang w:eastAsia="en-US"/>
        </w:rPr>
        <w:t>«</w:t>
      </w:r>
      <w:proofErr w:type="gramEnd"/>
      <w:r w:rsidRPr="008F4A76">
        <w:rPr>
          <w:rFonts w:eastAsia="Calibri"/>
          <w:b/>
          <w:i/>
          <w:iCs/>
          <w:lang w:eastAsia="en-US"/>
        </w:rPr>
        <w:t>Фауст»</w:t>
      </w:r>
      <w:r w:rsidRPr="008F4A76">
        <w:rPr>
          <w:rFonts w:eastAsia="Calibri"/>
          <w:lang w:eastAsia="en-US"/>
        </w:rPr>
        <w:t xml:space="preserve">(обзор с чтением отдельных сцен по выбору учителя, например: </w:t>
      </w:r>
      <w:r w:rsidRPr="008F4A76">
        <w:rPr>
          <w:rFonts w:eastAsia="Calibri"/>
          <w:i/>
          <w:iCs/>
          <w:lang w:eastAsia="en-US"/>
        </w:rPr>
        <w:t xml:space="preserve">«Пролог на небесах», «У городских </w:t>
      </w:r>
      <w:r w:rsidRPr="008F4A76">
        <w:rPr>
          <w:rFonts w:eastAsia="Calibri"/>
          <w:i/>
          <w:iCs/>
          <w:spacing w:val="-7"/>
          <w:lang w:eastAsia="en-US"/>
        </w:rPr>
        <w:t xml:space="preserve">ворот», «Кабинет Фауста», «Сад», «Ночь. </w:t>
      </w:r>
      <w:proofErr w:type="gramStart"/>
      <w:r w:rsidRPr="008F4A76">
        <w:rPr>
          <w:rFonts w:eastAsia="Calibri"/>
          <w:i/>
          <w:iCs/>
          <w:spacing w:val="-7"/>
          <w:lang w:eastAsia="en-US"/>
        </w:rPr>
        <w:t xml:space="preserve">Улица перед домом </w:t>
      </w:r>
      <w:r w:rsidRPr="008F4A76">
        <w:rPr>
          <w:rFonts w:eastAsia="Calibri"/>
          <w:i/>
          <w:iCs/>
          <w:lang w:eastAsia="en-US"/>
        </w:rPr>
        <w:t xml:space="preserve">Гретхен», «Тюрьма», </w:t>
      </w:r>
      <w:r w:rsidRPr="008F4A76">
        <w:rPr>
          <w:rFonts w:eastAsia="Calibri"/>
          <w:lang w:eastAsia="en-US"/>
        </w:rPr>
        <w:t>последний монолог Фауста из второй части трагедии).</w:t>
      </w:r>
      <w:proofErr w:type="gramEnd"/>
    </w:p>
    <w:p w:rsidR="00675226" w:rsidRPr="008F4A76" w:rsidRDefault="00675226" w:rsidP="00682EE3">
      <w:pPr>
        <w:jc w:val="both"/>
        <w:rPr>
          <w:rFonts w:eastAsia="Calibri"/>
          <w:lang w:eastAsia="en-US"/>
        </w:rPr>
      </w:pPr>
      <w:r w:rsidRPr="008F4A76">
        <w:rPr>
          <w:rFonts w:eastAsia="Calibri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F4A76">
        <w:rPr>
          <w:rFonts w:eastAsia="Calibri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F4A76">
        <w:rPr>
          <w:rFonts w:eastAsia="Calibri"/>
          <w:lang w:eastAsia="en-US"/>
        </w:rPr>
        <w:softHyphen/>
        <w:t>сах» — ключ к основной идее трагедии. Смысл противопо</w:t>
      </w:r>
      <w:r w:rsidRPr="008F4A76">
        <w:rPr>
          <w:rFonts w:eastAsia="Calibri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75226" w:rsidRDefault="00675226" w:rsidP="00682EE3">
      <w:pPr>
        <w:jc w:val="both"/>
        <w:rPr>
          <w:rFonts w:eastAsia="Calibri"/>
          <w:i/>
          <w:lang w:eastAsia="en-US"/>
        </w:rPr>
      </w:pPr>
      <w:r w:rsidRPr="008F4A76">
        <w:rPr>
          <w:rFonts w:eastAsia="Calibri"/>
          <w:lang w:eastAsia="en-US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</w:t>
      </w:r>
      <w:proofErr w:type="spellStart"/>
      <w:r w:rsidRPr="008F4A76">
        <w:rPr>
          <w:rFonts w:eastAsia="Calibri"/>
          <w:lang w:eastAsia="en-US"/>
        </w:rPr>
        <w:t>литература</w:t>
      </w:r>
      <w:proofErr w:type="gramStart"/>
      <w:r w:rsidRPr="008F4A76">
        <w:rPr>
          <w:rFonts w:eastAsia="Calibri"/>
          <w:lang w:eastAsia="en-US"/>
        </w:rPr>
        <w:t>.</w:t>
      </w:r>
      <w:r w:rsidRPr="008F4A76">
        <w:rPr>
          <w:rFonts w:eastAsia="Calibri"/>
          <w:i/>
          <w:lang w:eastAsia="en-US"/>
        </w:rPr>
        <w:t>Т</w:t>
      </w:r>
      <w:proofErr w:type="gramEnd"/>
      <w:r w:rsidRPr="008F4A76">
        <w:rPr>
          <w:rFonts w:eastAsia="Calibri"/>
          <w:i/>
          <w:lang w:eastAsia="en-US"/>
        </w:rPr>
        <w:t>еория</w:t>
      </w:r>
      <w:proofErr w:type="spellEnd"/>
      <w:r w:rsidRPr="008F4A76">
        <w:rPr>
          <w:rFonts w:eastAsia="Calibri"/>
          <w:i/>
          <w:lang w:eastAsia="en-US"/>
        </w:rPr>
        <w:t xml:space="preserve"> литературы. </w:t>
      </w:r>
      <w:proofErr w:type="spellStart"/>
      <w:r w:rsidRPr="008F4A76">
        <w:rPr>
          <w:rFonts w:eastAsia="Calibri"/>
          <w:i/>
          <w:lang w:eastAsia="en-US"/>
        </w:rPr>
        <w:t>Ф</w:t>
      </w:r>
      <w:r w:rsidR="00573782">
        <w:rPr>
          <w:rFonts w:eastAsia="Calibri"/>
          <w:i/>
          <w:lang w:eastAsia="en-US"/>
        </w:rPr>
        <w:t>а</w:t>
      </w:r>
      <w:r w:rsidRPr="008F4A76">
        <w:rPr>
          <w:rFonts w:eastAsia="Calibri"/>
          <w:i/>
          <w:lang w:eastAsia="en-US"/>
        </w:rPr>
        <w:t>илософско-драматическая</w:t>
      </w:r>
      <w:proofErr w:type="spellEnd"/>
      <w:r w:rsidRPr="008F4A76">
        <w:rPr>
          <w:rFonts w:eastAsia="Calibri"/>
          <w:i/>
          <w:lang w:eastAsia="en-US"/>
        </w:rPr>
        <w:t xml:space="preserve"> по</w:t>
      </w:r>
      <w:r w:rsidRPr="008F4A76">
        <w:rPr>
          <w:rFonts w:eastAsia="Calibri"/>
          <w:i/>
          <w:lang w:eastAsia="en-US"/>
        </w:rPr>
        <w:softHyphen/>
        <w:t>эма.</w:t>
      </w:r>
    </w:p>
    <w:p w:rsidR="00573782" w:rsidRDefault="00573782" w:rsidP="00682EE3">
      <w:pPr>
        <w:jc w:val="both"/>
        <w:rPr>
          <w:rFonts w:eastAsia="Calibri"/>
          <w:i/>
          <w:lang w:eastAsia="en-US"/>
        </w:rPr>
      </w:pPr>
    </w:p>
    <w:p w:rsidR="00573782" w:rsidRDefault="00573782" w:rsidP="00682EE3">
      <w:pPr>
        <w:jc w:val="both"/>
        <w:rPr>
          <w:rFonts w:eastAsia="Calibri"/>
          <w:i/>
          <w:lang w:eastAsia="en-US"/>
        </w:rPr>
      </w:pPr>
    </w:p>
    <w:p w:rsidR="00573782" w:rsidRPr="00B7536F" w:rsidRDefault="00573782" w:rsidP="0057378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536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14"/>
        <w:gridCol w:w="1417"/>
        <w:gridCol w:w="992"/>
      </w:tblGrid>
      <w:tr w:rsidR="00675226" w:rsidTr="00AF2506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6" w:rsidRDefault="00675226" w:rsidP="002C1483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6" w:rsidRDefault="00675226" w:rsidP="004B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раздела, 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6" w:rsidRDefault="00675226" w:rsidP="004B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675226" w:rsidRDefault="00682EE3" w:rsidP="004B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675226">
              <w:rPr>
                <w:b/>
                <w:i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6" w:rsidRDefault="00675226" w:rsidP="004B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675226" w:rsidRDefault="00675226" w:rsidP="004B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</w:tr>
      <w:tr w:rsidR="00675226" w:rsidTr="00AF2506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Default="00675226" w:rsidP="004B551C">
            <w:pPr>
              <w:jc w:val="center"/>
              <w:rPr>
                <w:b/>
                <w:i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Default="00675226" w:rsidP="004B55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Default="00675226" w:rsidP="004B551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Default="00675226" w:rsidP="004B55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5226" w:rsidRPr="000D5A5F" w:rsidTr="00AF2506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 и её роль в духовной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- величайший памятник древнерусской литературы. Историческая основа «Слова». Открытие «Слова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удожественные особенности  «Слова…»: самобытность содержания, специфика жанра, образов.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0D5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«Властителям и судиям» Тема несправедливости </w:t>
            </w:r>
            <w:proofErr w:type="gram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9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 Понятие о сентиментализме. «Осень». «Бедная Лиза». Внимание писателя к внутренней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одготовка к  сочинению  </w:t>
            </w:r>
            <w:r w:rsidRPr="000D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«Литература XVIII века в восприятии </w:t>
            </w:r>
            <w:r w:rsidRPr="000D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современного читателя».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2C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А.С. Грибоедов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: личность и судьба  драматурга. «Горе от ума». Анализ I действия комедии «К вам Александр </w:t>
            </w:r>
            <w:proofErr w:type="spell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Андреич</w:t>
            </w:r>
            <w:proofErr w:type="spell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Чацкий».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А.С.Грибоедов. «Горе от ума». Столкновение «века нынешнего» и «века минувшего». Анализ действия 2.Фамусовская Москва в комедии.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57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Картина нравов, галерея живых типов и острая сатира.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 Язык комедии. Преодоление канонов классицизма. Анализ эпизода «Бал в доме Фамусова»</w:t>
            </w:r>
            <w:proofErr w:type="gram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естирование.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И.А. Гончаров «</w:t>
            </w:r>
            <w:proofErr w:type="spell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</w:t>
            </w:r>
            <w:r w:rsidRPr="000D5A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Подготовка к </w:t>
            </w:r>
            <w:r w:rsidRPr="000D5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</w:t>
            </w:r>
            <w:proofErr w:type="gramStart"/>
            <w:r w:rsidRPr="000D5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.с</w:t>
            </w:r>
            <w:proofErr w:type="gramEnd"/>
            <w:r w:rsidRPr="000D5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очинению</w:t>
            </w:r>
            <w:r w:rsidRPr="000D5A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комедии «Горе от ума»</w:t>
            </w:r>
            <w:r w:rsidRPr="000D5A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3" w:rsidRDefault="002C1483" w:rsidP="002C1483">
            <w:pPr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26" w:rsidRPr="002C1483" w:rsidRDefault="00573782" w:rsidP="002C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Лицейская лирика. Дружба и друзья в творчестве поэта.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«К Чаадаеву». 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А.С.Пушкин. Любовная лирика. Любовь как гармония души в интимной лирике поэта. «На холмах Грузии лежит ночная мгла..», «Я вас любил…»</w:t>
            </w:r>
            <w:proofErr w:type="gram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дресаты любовной лирики.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2C1483" w:rsidP="002C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Пушкина: «Пророк», «Я памятник себе воздвиг...» Обучение анализу лирического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История создания. Система образов романа. Сюжет. </w:t>
            </w:r>
            <w:proofErr w:type="spell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 Татьяна и Ольга.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Онегин». «Евгений Онегин» как энциклопедия русской жизни. Реализм романа. Белинский, Писарев о романе.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/р. Подготовка к  сочинению   </w:t>
            </w:r>
            <w:r w:rsidRPr="000D5A5F">
              <w:rPr>
                <w:rFonts w:ascii="Times New Roman" w:hAnsi="Times New Roman" w:cs="Times New Roman"/>
                <w:bCs/>
                <w:sz w:val="24"/>
                <w:szCs w:val="24"/>
              </w:rPr>
              <w:t>по роману А.С. Пушкина «Евгений Онегин».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лирике: «Смерть поэта», «Поэт», «Пророк».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Нищий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82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2" w:rsidRDefault="00573782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2" w:rsidRPr="000D5A5F" w:rsidRDefault="00573782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М.Ю.Лермонтова.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2" w:rsidRPr="000D5A5F" w:rsidRDefault="00573782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2" w:rsidRPr="000D5A5F" w:rsidRDefault="00573782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E329EE" w:rsidRDefault="00675226" w:rsidP="004B551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29EE">
              <w:rPr>
                <w:rFonts w:ascii="Times New Roman" w:hAnsi="Times New Roman" w:cs="Times New Roman"/>
                <w:sz w:val="26"/>
                <w:szCs w:val="26"/>
              </w:rPr>
              <w:t>«Герой нашего времени» - первый психологический роман. Своеобразие сюжета и композиции романа.</w:t>
            </w:r>
          </w:p>
          <w:p w:rsidR="00675226" w:rsidRPr="00E329EE" w:rsidRDefault="00675226" w:rsidP="004B551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Печорин как представитель «портрета поколения».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E329EE" w:rsidRDefault="00675226" w:rsidP="004B551C">
            <w:pP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E329EE" w:rsidRDefault="00675226" w:rsidP="004B551C">
            <w:pP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E329EE" w:rsidRDefault="00675226" w:rsidP="004B55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Печорин в системе женских образов романа.  Любовь в жизни Печорина.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83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</w:pPr>
            <w:r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E329EE" w:rsidRDefault="00675226" w:rsidP="004B551C">
            <w:pPr>
              <w:rPr>
                <w:color w:val="000000"/>
                <w:sz w:val="26"/>
                <w:szCs w:val="26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</w:tr>
      <w:tr w:rsidR="002C1483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</w:pPr>
            <w:r>
              <w:t>33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Анализ повести «Фаталист». Ее философско-композиционное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B1E91" w:rsidRDefault="00675226" w:rsidP="004B55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 Г. Белинский о поэзии М.Ю. Лермонтова и романе «Герой нашего времени».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E329EE" w:rsidRDefault="00675226" w:rsidP="004B55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1E9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Р. р.</w:t>
            </w: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домашнему сочинению </w:t>
            </w:r>
            <w:r w:rsidRPr="00E329E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по роману «Герой нашего времени».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жизни и творчества. Проблематика и поэтика первых сборников «Вечера на хуторе близ Диканьки», «Миргород».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Манилов в поэме Н.В. Гоголя «Мертвые души».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Образы помещиков Коробочка, Ноздрев и Собакевич в поэме Н.В. Гоголя.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Плюшкин в поэме Н.В. Гоголя «Мертвые души».</w:t>
            </w:r>
            <w:r w:rsidR="00AF25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город в поэме Н.В. Гоголя «Мертвые души». Анализ глав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антигерой. Анализ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главы.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отступления в поэме.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Души живые и мертвые в поэме Н.В. Гоголя (изображение народа).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лассное сочинение  </w:t>
            </w:r>
            <w:r w:rsidRPr="000D5A5F">
              <w:rPr>
                <w:rFonts w:ascii="Times New Roman" w:hAnsi="Times New Roman" w:cs="Times New Roman"/>
                <w:bCs/>
                <w:sz w:val="24"/>
                <w:szCs w:val="24"/>
              </w:rPr>
              <w:t>по  поэме Н.В. Гоголя «Мертвые души».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83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</w:pPr>
            <w:r>
              <w:t>46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b/>
              </w:rPr>
            </w:pPr>
            <w:proofErr w:type="spellStart"/>
            <w:r w:rsidRPr="00E20803">
              <w:rPr>
                <w:rFonts w:ascii="Times New Roman" w:hAnsi="Times New Roman" w:cs="Times New Roman"/>
                <w:i/>
                <w:color w:val="000000"/>
                <w:spacing w:val="4"/>
                <w:sz w:val="26"/>
                <w:szCs w:val="26"/>
              </w:rPr>
              <w:t>Вн.чт.</w:t>
            </w: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spellEnd"/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Н. Толстой. Обзор содержания автобиографической </w:t>
            </w:r>
            <w:r w:rsidRPr="00E3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трилогии. «Юность».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Слово о писателе». «Смерть чиновника». Эволюция образа «маленького человека» в русской литературе </w:t>
            </w:r>
            <w:r w:rsidRPr="000D5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века и чеховское отношение к нему. Боль и негодование автора.</w:t>
            </w:r>
            <w:r w:rsidR="00AF25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«Тоска». Тема одиночества человека в мире.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2C1483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 ХХ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А. Блок.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Высокие идеалы и предчувствие перемен в лирике Блока.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A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 Лирическая биография поэтессы. Стихи о поэзии, о любви, жизни и смерти. Особенности поэтики Цветаевой.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AF2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Цветаевой «Стихи о Москве».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А. Ахматова.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Трагические интонации в любовной лирике.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Н. Заболоцкий.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Философский характер лирики Заболоцкого.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573782" w:rsidP="00682EE3">
            <w:p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82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 Слово о писателе. «Судьба человека» Судьба человека и судьба Родины в рассказе.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Б. Пастернак.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Вечность и современность в стихах о природе и о любви.</w:t>
            </w:r>
            <w:r w:rsidR="00AF25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06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75226" w:rsidRPr="00AF2506" w:rsidRDefault="00675226" w:rsidP="00AF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А.И. Солженицын.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«Матренин двор». Картины послевоенной деревни в рассказе.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рассказе, трагизм ее судьбы.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682EE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Чувства и разум в любовной лирике поэта.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AF2506" w:rsidP="0068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 Слово о поэте. «Я воздвиг памятник». Традиции оды Горация в русской поэзии.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AF2506" w:rsidRDefault="00AF2506" w:rsidP="00A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комедия». Обзор содержания.</w:t>
            </w:r>
            <w:r w:rsidR="00682EE3" w:rsidRPr="000D5A5F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поэмы и ее философский характер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У. Шекспир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«Гамлет». Одиночество Гамлета в его конфликте с реальным миром.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b/>
                <w:sz w:val="24"/>
                <w:szCs w:val="24"/>
              </w:rPr>
              <w:t>И. Гете.</w:t>
            </w: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«Фауст». Поиски справедливости и смысла человеческой жизни. Противостояние добра и зла.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Трагизм любви Фауста и Гретхен. Идейный смысл трагедии.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83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</w:pPr>
            <w:r>
              <w:t>67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r>
              <w:t>Итоговая контрольная работа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</w:pPr>
          </w:p>
        </w:tc>
      </w:tr>
      <w:tr w:rsidR="00675226" w:rsidRPr="000D5A5F" w:rsidTr="00AF2506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82EE3" w:rsidP="0068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5F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 летнего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6" w:rsidRPr="000D5A5F" w:rsidRDefault="00675226" w:rsidP="004B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226" w:rsidRDefault="00675226" w:rsidP="00675226">
      <w:pPr>
        <w:ind w:firstLine="709"/>
        <w:jc w:val="both"/>
        <w:rPr>
          <w:rFonts w:eastAsia="Calibri"/>
          <w:b/>
          <w:lang w:eastAsia="en-US"/>
        </w:rPr>
      </w:pPr>
    </w:p>
    <w:p w:rsidR="00675226" w:rsidRPr="008F4A76" w:rsidRDefault="00675226" w:rsidP="00675226">
      <w:pPr>
        <w:ind w:firstLine="709"/>
        <w:jc w:val="both"/>
        <w:rPr>
          <w:rFonts w:eastAsia="Calibri"/>
          <w:b/>
          <w:lang w:eastAsia="en-US"/>
        </w:rPr>
      </w:pPr>
    </w:p>
    <w:p w:rsidR="00E329EE" w:rsidRPr="00E329EE" w:rsidRDefault="00E329EE" w:rsidP="00675226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E329EE" w:rsidRPr="00E329EE" w:rsidRDefault="00E329EE" w:rsidP="00E329EE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  <w:sectPr w:rsidR="00E329EE" w:rsidRPr="00E329EE" w:rsidSect="00675226">
          <w:pgSz w:w="11906" w:h="16838"/>
          <w:pgMar w:top="720" w:right="720" w:bottom="284" w:left="1135" w:header="708" w:footer="708" w:gutter="0"/>
          <w:cols w:space="708"/>
          <w:docGrid w:linePitch="360"/>
        </w:sectPr>
      </w:pPr>
    </w:p>
    <w:p w:rsidR="00E329EE" w:rsidRPr="00E329EE" w:rsidRDefault="00E329EE" w:rsidP="00E329E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9EE" w:rsidRPr="0092048D" w:rsidRDefault="00E329EE" w:rsidP="00E329E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2048D" w:rsidRPr="0092048D" w:rsidRDefault="0092048D" w:rsidP="0092048D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2048D" w:rsidRPr="0092048D" w:rsidRDefault="0092048D" w:rsidP="0092048D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349" w:rsidRPr="00B04349" w:rsidRDefault="00B04349" w:rsidP="0092048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6B6" w:rsidRPr="0092048D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contextualSpacing/>
        <w:jc w:val="both"/>
        <w:rPr>
          <w:color w:val="000000"/>
        </w:rPr>
      </w:pPr>
    </w:p>
    <w:p w:rsidR="00ED66B6" w:rsidRPr="00B04349" w:rsidRDefault="00ED66B6" w:rsidP="0092048D">
      <w:pPr>
        <w:pStyle w:val="a4"/>
        <w:shd w:val="clear" w:color="auto" w:fill="FFFFFF"/>
        <w:spacing w:before="0" w:beforeAutospacing="0" w:after="150" w:afterAutospacing="0"/>
        <w:ind w:left="-567"/>
        <w:contextualSpacing/>
        <w:jc w:val="both"/>
        <w:rPr>
          <w:color w:val="000000"/>
        </w:rPr>
      </w:pPr>
    </w:p>
    <w:p w:rsidR="00ED66B6" w:rsidRPr="00B04349" w:rsidRDefault="00ED66B6" w:rsidP="0092048D">
      <w:pPr>
        <w:tabs>
          <w:tab w:val="center" w:pos="0"/>
        </w:tabs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6B6" w:rsidRPr="00B04349" w:rsidRDefault="00ED66B6" w:rsidP="0092048D">
      <w:pPr>
        <w:tabs>
          <w:tab w:val="center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6B6" w:rsidRPr="00B04349" w:rsidRDefault="00ED66B6" w:rsidP="009204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13F" w:rsidRPr="00B04349" w:rsidRDefault="0052013F" w:rsidP="0092048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013F" w:rsidRPr="00B04349" w:rsidSect="0037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619"/>
    <w:multiLevelType w:val="hybridMultilevel"/>
    <w:tmpl w:val="35CE7A18"/>
    <w:lvl w:ilvl="0" w:tplc="337EC0B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51EEC"/>
    <w:multiLevelType w:val="hybridMultilevel"/>
    <w:tmpl w:val="1BFC092A"/>
    <w:lvl w:ilvl="0" w:tplc="452AD112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52CE0"/>
    <w:multiLevelType w:val="hybridMultilevel"/>
    <w:tmpl w:val="8C6C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A2665"/>
    <w:multiLevelType w:val="hybridMultilevel"/>
    <w:tmpl w:val="0414CAB0"/>
    <w:lvl w:ilvl="0" w:tplc="217E56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71231C62"/>
    <w:multiLevelType w:val="hybridMultilevel"/>
    <w:tmpl w:val="0414CAB0"/>
    <w:lvl w:ilvl="0" w:tplc="217E56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56D1D"/>
    <w:multiLevelType w:val="hybridMultilevel"/>
    <w:tmpl w:val="0414CAB0"/>
    <w:lvl w:ilvl="0" w:tplc="217E56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83C"/>
    <w:rsid w:val="0006208B"/>
    <w:rsid w:val="000B1E91"/>
    <w:rsid w:val="0025149A"/>
    <w:rsid w:val="002B6D76"/>
    <w:rsid w:val="002C1483"/>
    <w:rsid w:val="003068DD"/>
    <w:rsid w:val="003706AF"/>
    <w:rsid w:val="003F683C"/>
    <w:rsid w:val="0052013F"/>
    <w:rsid w:val="00573782"/>
    <w:rsid w:val="005B602B"/>
    <w:rsid w:val="00615422"/>
    <w:rsid w:val="00675226"/>
    <w:rsid w:val="00682EE3"/>
    <w:rsid w:val="006D4FAB"/>
    <w:rsid w:val="007662D8"/>
    <w:rsid w:val="008C5402"/>
    <w:rsid w:val="0092048D"/>
    <w:rsid w:val="009E0377"/>
    <w:rsid w:val="00AF2506"/>
    <w:rsid w:val="00B04349"/>
    <w:rsid w:val="00B06E88"/>
    <w:rsid w:val="00B7536F"/>
    <w:rsid w:val="00BF4739"/>
    <w:rsid w:val="00D57170"/>
    <w:rsid w:val="00E20803"/>
    <w:rsid w:val="00E329EE"/>
    <w:rsid w:val="00ED66B6"/>
    <w:rsid w:val="00F7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3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E329EE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1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2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semiHidden/>
    <w:unhideWhenUsed/>
    <w:rsid w:val="007662D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662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3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E329EE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1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42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semiHidden/>
    <w:unhideWhenUsed/>
    <w:rsid w:val="007662D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662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E7E5-737D-42E5-93D8-798C828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Минченко Лилия Николаевна</cp:lastModifiedBy>
  <cp:revision>18</cp:revision>
  <cp:lastPrinted>2019-12-03T00:26:00Z</cp:lastPrinted>
  <dcterms:created xsi:type="dcterms:W3CDTF">2019-09-15T12:07:00Z</dcterms:created>
  <dcterms:modified xsi:type="dcterms:W3CDTF">2019-12-03T07:56:00Z</dcterms:modified>
</cp:coreProperties>
</file>