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21" w:rsidRPr="00160F21" w:rsidRDefault="00160F21" w:rsidP="00160F2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60F21">
        <w:rPr>
          <w:b/>
          <w:color w:val="000000"/>
          <w:sz w:val="28"/>
          <w:szCs w:val="28"/>
        </w:rPr>
        <w:t>Аннотация</w:t>
      </w:r>
      <w:r w:rsidRPr="00160F21">
        <w:rPr>
          <w:b/>
          <w:color w:val="000000"/>
          <w:sz w:val="28"/>
          <w:szCs w:val="28"/>
        </w:rPr>
        <w:t xml:space="preserve"> к рабочей программе курса </w:t>
      </w:r>
      <w:r w:rsidRPr="00160F21">
        <w:rPr>
          <w:b/>
          <w:sz w:val="28"/>
          <w:szCs w:val="28"/>
        </w:rPr>
        <w:t>«Русский родной язык»,</w:t>
      </w:r>
    </w:p>
    <w:p w:rsidR="00160F21" w:rsidRPr="00160F21" w:rsidRDefault="00160F21" w:rsidP="00160F2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0F2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литература», и </w:t>
      </w:r>
      <w:r w:rsidRPr="00160F21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</w:t>
      </w:r>
      <w:proofErr w:type="gramStart"/>
      <w:r w:rsidRPr="00160F2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0F2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9 класса.</w:t>
      </w:r>
    </w:p>
    <w:p w:rsidR="00160F21" w:rsidRPr="00160F21" w:rsidRDefault="00160F21" w:rsidP="00160F21">
      <w:pPr>
        <w:pStyle w:val="a5"/>
        <w:shd w:val="clear" w:color="auto" w:fill="FFFFFF"/>
        <w:spacing w:before="0" w:beforeAutospacing="0" w:after="0" w:afterAutospacing="0"/>
        <w:ind w:firstLine="709"/>
        <w:rPr>
          <w:rFonts w:eastAsiaTheme="minorEastAsia"/>
        </w:rPr>
      </w:pPr>
      <w:r w:rsidRPr="00160F21">
        <w:t xml:space="preserve">Программой предусматривается расширение и углубление </w:t>
      </w:r>
      <w:proofErr w:type="spellStart"/>
      <w:r w:rsidRPr="00160F21">
        <w:t>межпредметного</w:t>
      </w:r>
      <w:proofErr w:type="spellEnd"/>
      <w:r w:rsidRPr="00160F21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160F21" w:rsidRPr="00160F21" w:rsidRDefault="00160F21" w:rsidP="00160F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0F2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60F21" w:rsidRPr="00160F21" w:rsidRDefault="00160F21" w:rsidP="00160F21">
      <w:pPr>
        <w:pStyle w:val="a3"/>
        <w:widowControl w:val="0"/>
        <w:numPr>
          <w:ilvl w:val="0"/>
          <w:numId w:val="1"/>
        </w:numPr>
        <w:suppressAutoHyphens/>
        <w:spacing w:after="0"/>
        <w:contextualSpacing w:val="0"/>
        <w:rPr>
          <w:rFonts w:ascii="Times New Roman" w:hAnsi="Times New Roman"/>
        </w:rPr>
      </w:pPr>
      <w:proofErr w:type="gramStart"/>
      <w:r w:rsidRPr="00160F21">
        <w:rPr>
          <w:rFonts w:ascii="Times New Roman" w:hAnsi="Times New Roman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160F21">
        <w:rPr>
          <w:rFonts w:ascii="Times New Roman" w:hAnsi="Times New Roman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160F21" w:rsidRPr="00160F21" w:rsidRDefault="00160F21" w:rsidP="00160F21">
      <w:pPr>
        <w:pStyle w:val="a3"/>
        <w:widowControl w:val="0"/>
        <w:numPr>
          <w:ilvl w:val="0"/>
          <w:numId w:val="1"/>
        </w:numPr>
        <w:suppressAutoHyphens/>
        <w:spacing w:after="0"/>
        <w:contextualSpacing w:val="0"/>
        <w:rPr>
          <w:rFonts w:ascii="Times New Roman" w:hAnsi="Times New Roman"/>
        </w:rPr>
      </w:pPr>
      <w:r w:rsidRPr="00160F21">
        <w:rPr>
          <w:rFonts w:ascii="Times New Roman" w:hAnsi="Times New Roman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60F21" w:rsidRPr="00160F21" w:rsidRDefault="00160F21" w:rsidP="00160F21">
      <w:pPr>
        <w:pStyle w:val="a3"/>
        <w:widowControl w:val="0"/>
        <w:numPr>
          <w:ilvl w:val="0"/>
          <w:numId w:val="1"/>
        </w:numPr>
        <w:suppressAutoHyphens/>
        <w:spacing w:after="0"/>
        <w:contextualSpacing w:val="0"/>
        <w:rPr>
          <w:rFonts w:ascii="Times New Roman" w:hAnsi="Times New Roman"/>
        </w:rPr>
      </w:pPr>
      <w:proofErr w:type="gramStart"/>
      <w:r w:rsidRPr="00160F21">
        <w:rPr>
          <w:rFonts w:ascii="Times New Roman" w:hAnsi="Times New Roman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160F21">
        <w:rPr>
          <w:rFonts w:ascii="Times New Roman" w:hAnsi="Times New Roman"/>
        </w:rPr>
        <w:t xml:space="preserve"> о русском речевом этикете;</w:t>
      </w:r>
    </w:p>
    <w:p w:rsidR="00160F21" w:rsidRPr="00160F21" w:rsidRDefault="00160F21" w:rsidP="00160F21">
      <w:pPr>
        <w:pStyle w:val="a3"/>
        <w:widowControl w:val="0"/>
        <w:numPr>
          <w:ilvl w:val="0"/>
          <w:numId w:val="1"/>
        </w:numPr>
        <w:suppressAutoHyphens/>
        <w:spacing w:after="0"/>
        <w:contextualSpacing w:val="0"/>
        <w:rPr>
          <w:rFonts w:ascii="Times New Roman" w:hAnsi="Times New Roman"/>
        </w:rPr>
      </w:pPr>
      <w:r w:rsidRPr="00160F21">
        <w:rPr>
          <w:rFonts w:ascii="Times New Roman" w:hAnsi="Times New Roman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60F21" w:rsidRPr="00160F21" w:rsidRDefault="00160F21" w:rsidP="00160F21">
      <w:pPr>
        <w:pStyle w:val="a3"/>
        <w:widowControl w:val="0"/>
        <w:numPr>
          <w:ilvl w:val="0"/>
          <w:numId w:val="1"/>
        </w:numPr>
        <w:suppressAutoHyphens/>
        <w:spacing w:after="0"/>
        <w:contextualSpacing w:val="0"/>
        <w:rPr>
          <w:rFonts w:ascii="Times New Roman" w:hAnsi="Times New Roman"/>
        </w:rPr>
      </w:pPr>
      <w:r w:rsidRPr="00160F21">
        <w:rPr>
          <w:rFonts w:ascii="Times New Roman" w:hAnsi="Times New Roman"/>
        </w:rPr>
        <w:t xml:space="preserve">развитие проектного и исследовательского мышления, приобретение практического опыта </w:t>
      </w:r>
      <w:bookmarkStart w:id="0" w:name="_GoBack"/>
      <w:bookmarkEnd w:id="0"/>
      <w:r w:rsidRPr="00160F21">
        <w:rPr>
          <w:rFonts w:ascii="Times New Roman" w:hAnsi="Times New Roman"/>
        </w:rPr>
        <w:t>исследовательской работы по русскому языку, воспитание самостоятельности в приобретении знаний.</w:t>
      </w:r>
    </w:p>
    <w:p w:rsidR="00160F21" w:rsidRPr="00160F21" w:rsidRDefault="00160F21" w:rsidP="0016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F2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</w:t>
      </w:r>
      <w:r w:rsidRPr="00160F2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основного общего образования.</w:t>
      </w:r>
      <w:r w:rsidRPr="0016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0F21" w:rsidRPr="00160F21" w:rsidRDefault="00160F21" w:rsidP="0016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родного русского языка в  9 классе в учебном плане МБОУ </w:t>
      </w:r>
      <w:proofErr w:type="spellStart"/>
      <w:r w:rsidRPr="0016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Кулажская</w:t>
      </w:r>
      <w:proofErr w:type="spellEnd"/>
      <w:r w:rsidRPr="0016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  отводится  68часов в год из расчета  2 час</w:t>
      </w:r>
      <w:r w:rsidRPr="0016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неделю.</w:t>
      </w:r>
    </w:p>
    <w:p w:rsidR="00160F21" w:rsidRPr="00160F21" w:rsidRDefault="00160F21" w:rsidP="0016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учащихся проводится в соответствии с Положением о формах, порядке текущего контроля и промежуточной аттестации обучающихся.</w:t>
      </w:r>
    </w:p>
    <w:p w:rsidR="00160F21" w:rsidRPr="00160F21" w:rsidRDefault="00160F21" w:rsidP="0016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2019 – 2020 учебный год.</w:t>
      </w:r>
      <w:r w:rsidRPr="00160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A8" w:rsidRPr="00160F21" w:rsidRDefault="00F738A8">
      <w:pPr>
        <w:rPr>
          <w:rFonts w:ascii="Times New Roman" w:hAnsi="Times New Roman" w:cs="Times New Roman"/>
        </w:rPr>
      </w:pPr>
    </w:p>
    <w:sectPr w:rsidR="00F738A8" w:rsidRPr="00160F21" w:rsidSect="00160F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6CE"/>
    <w:multiLevelType w:val="hybridMultilevel"/>
    <w:tmpl w:val="8306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C3"/>
    <w:rsid w:val="00160F21"/>
    <w:rsid w:val="00D805C3"/>
    <w:rsid w:val="00F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60F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16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60F2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60F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16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60F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2019-12-01T21:47:00Z</dcterms:created>
  <dcterms:modified xsi:type="dcterms:W3CDTF">2019-12-01T21:54:00Z</dcterms:modified>
</cp:coreProperties>
</file>