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A6" w:rsidRPr="00C032EC" w:rsidRDefault="00F815A6" w:rsidP="00C425F4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C032EC">
        <w:rPr>
          <w:b/>
          <w:color w:val="000000"/>
          <w:sz w:val="28"/>
          <w:szCs w:val="28"/>
        </w:rPr>
        <w:t>Аннотация к рабочей программе</w:t>
      </w:r>
      <w:r w:rsidR="00C425F4">
        <w:rPr>
          <w:b/>
          <w:color w:val="000000"/>
          <w:sz w:val="28"/>
          <w:szCs w:val="28"/>
        </w:rPr>
        <w:t xml:space="preserve"> </w:t>
      </w:r>
      <w:r w:rsidRPr="00C032EC">
        <w:rPr>
          <w:b/>
          <w:color w:val="000000"/>
          <w:sz w:val="28"/>
          <w:szCs w:val="28"/>
        </w:rPr>
        <w:t>по немецкому языку.</w:t>
      </w:r>
    </w:p>
    <w:p w:rsidR="00F815A6" w:rsidRPr="00C032EC" w:rsidRDefault="00C425F4" w:rsidP="00C425F4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для </w:t>
      </w:r>
      <w:r w:rsidR="00F815A6" w:rsidRPr="00C032EC">
        <w:rPr>
          <w:b/>
          <w:color w:val="000000"/>
          <w:sz w:val="28"/>
          <w:szCs w:val="28"/>
          <w:u w:val="single"/>
        </w:rPr>
        <w:t>6 класс</w:t>
      </w:r>
      <w:r>
        <w:rPr>
          <w:b/>
          <w:color w:val="000000"/>
          <w:sz w:val="28"/>
          <w:szCs w:val="28"/>
          <w:u w:val="single"/>
        </w:rPr>
        <w:t>а</w:t>
      </w:r>
    </w:p>
    <w:p w:rsidR="00F815A6" w:rsidRPr="00C032EC" w:rsidRDefault="00F815A6" w:rsidP="00C425F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2EC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 образовательной программы.</w:t>
      </w:r>
    </w:p>
    <w:p w:rsidR="00F815A6" w:rsidRDefault="00F815A6" w:rsidP="00C425F4">
      <w:pPr>
        <w:pStyle w:val="a4"/>
        <w:spacing w:line="276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032EC">
        <w:rPr>
          <w:rFonts w:ascii="Times New Roman" w:eastAsia="Calibri" w:hAnsi="Times New Roman"/>
          <w:sz w:val="28"/>
          <w:szCs w:val="28"/>
          <w:lang w:val="ru-RU"/>
        </w:rPr>
        <w:t xml:space="preserve">  Рабочая программа составлена на основе примерной  программы основного общего образования  по немецкому языку. «Иностранный язык. 5 – 9 классы» 4-е издание, М.: Просвещение, 2017  и  авторской  программы для  общеобразовательных учреждений по немецкому язык для 5-9 классов И.Л. Бим, М.</w:t>
      </w:r>
      <w:proofErr w:type="gramStart"/>
      <w:r w:rsidRPr="00C032EC">
        <w:rPr>
          <w:rFonts w:ascii="Times New Roman" w:eastAsia="Calibri" w:hAnsi="Times New Roman"/>
          <w:sz w:val="28"/>
          <w:szCs w:val="28"/>
          <w:lang w:val="ru-RU"/>
        </w:rPr>
        <w:t xml:space="preserve"> :</w:t>
      </w:r>
      <w:proofErr w:type="gramEnd"/>
      <w:r w:rsidRPr="00C032EC">
        <w:rPr>
          <w:rFonts w:ascii="Times New Roman" w:eastAsia="Calibri" w:hAnsi="Times New Roman"/>
          <w:sz w:val="28"/>
          <w:szCs w:val="28"/>
          <w:lang w:val="ru-RU"/>
        </w:rPr>
        <w:t xml:space="preserve"> Просвещ</w:t>
      </w:r>
      <w:r w:rsidRPr="00C032EC">
        <w:rPr>
          <w:rFonts w:ascii="Times New Roman" w:hAnsi="Times New Roman"/>
          <w:sz w:val="28"/>
          <w:szCs w:val="28"/>
          <w:lang w:val="ru-RU"/>
        </w:rPr>
        <w:t>ение, 2014</w:t>
      </w:r>
      <w:r w:rsidRPr="00C032EC">
        <w:rPr>
          <w:rFonts w:ascii="Times New Roman" w:eastAsia="Calibri" w:hAnsi="Times New Roman"/>
          <w:sz w:val="28"/>
          <w:szCs w:val="28"/>
          <w:lang w:val="ru-RU"/>
        </w:rPr>
        <w:t xml:space="preserve">г. </w:t>
      </w:r>
    </w:p>
    <w:p w:rsidR="00C425F4" w:rsidRPr="00C032EC" w:rsidRDefault="00C425F4" w:rsidP="00C425F4">
      <w:pPr>
        <w:pStyle w:val="a4"/>
        <w:spacing w:line="276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Программа рассчитана на 105 часов в год (3 часа в неделю).</w:t>
      </w:r>
    </w:p>
    <w:p w:rsidR="00F815A6" w:rsidRPr="00C032EC" w:rsidRDefault="00F815A6" w:rsidP="00C425F4">
      <w:pPr>
        <w:pStyle w:val="a4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032EC">
        <w:rPr>
          <w:rFonts w:ascii="Times New Roman" w:hAnsi="Times New Roman"/>
          <w:sz w:val="28"/>
          <w:szCs w:val="28"/>
          <w:lang w:val="ru-RU"/>
        </w:rPr>
        <w:t xml:space="preserve">Преподавание ведется по учебнику: И.Л. </w:t>
      </w:r>
      <w:proofErr w:type="spellStart"/>
      <w:r w:rsidRPr="00C032EC">
        <w:rPr>
          <w:rFonts w:ascii="Times New Roman" w:hAnsi="Times New Roman"/>
          <w:sz w:val="28"/>
          <w:szCs w:val="28"/>
          <w:lang w:val="ru-RU"/>
        </w:rPr>
        <w:t>Бим</w:t>
      </w:r>
      <w:proofErr w:type="spellEnd"/>
      <w:r w:rsidRPr="00C032EC">
        <w:rPr>
          <w:rFonts w:ascii="Times New Roman" w:hAnsi="Times New Roman"/>
          <w:sz w:val="28"/>
          <w:szCs w:val="28"/>
          <w:lang w:val="ru-RU"/>
        </w:rPr>
        <w:t xml:space="preserve">, Л.В. </w:t>
      </w:r>
      <w:proofErr w:type="spellStart"/>
      <w:r w:rsidRPr="00C032EC">
        <w:rPr>
          <w:rFonts w:ascii="Times New Roman" w:hAnsi="Times New Roman"/>
          <w:sz w:val="28"/>
          <w:szCs w:val="28"/>
          <w:lang w:val="ru-RU"/>
        </w:rPr>
        <w:t>Садомова</w:t>
      </w:r>
      <w:proofErr w:type="spellEnd"/>
      <w:r w:rsidRPr="00C032EC">
        <w:rPr>
          <w:rFonts w:ascii="Times New Roman" w:hAnsi="Times New Roman"/>
          <w:sz w:val="28"/>
          <w:szCs w:val="28"/>
          <w:lang w:val="ru-RU"/>
        </w:rPr>
        <w:t>, Л.М. Санникова «Немецкий язык.6 класс», М: Просвещение, 2016г.</w:t>
      </w:r>
    </w:p>
    <w:p w:rsidR="00F815A6" w:rsidRPr="00C032EC" w:rsidRDefault="00F815A6" w:rsidP="00C425F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2EC">
        <w:rPr>
          <w:rFonts w:ascii="Times New Roman" w:hAnsi="Times New Roman" w:cs="Times New Roman"/>
          <w:b/>
          <w:sz w:val="28"/>
          <w:szCs w:val="28"/>
        </w:rPr>
        <w:t>2. Цель изучения дисциплины.</w:t>
      </w:r>
    </w:p>
    <w:p w:rsidR="00F815A6" w:rsidRPr="00C032EC" w:rsidRDefault="00F815A6" w:rsidP="00C425F4">
      <w:pPr>
        <w:pStyle w:val="a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032EC">
        <w:rPr>
          <w:rFonts w:ascii="Times New Roman" w:hAnsi="Times New Roman"/>
          <w:sz w:val="28"/>
          <w:szCs w:val="28"/>
          <w:lang w:val="ru-RU"/>
        </w:rPr>
        <w:t>-дальнейшее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2EC">
        <w:rPr>
          <w:rFonts w:ascii="Times New Roman" w:hAnsi="Times New Roman"/>
          <w:sz w:val="28"/>
          <w:szCs w:val="28"/>
          <w:lang w:val="ru-RU"/>
        </w:rPr>
        <w:t>совершенствование и развитие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2EC">
        <w:rPr>
          <w:rFonts w:ascii="Times New Roman" w:hAnsi="Times New Roman"/>
          <w:sz w:val="28"/>
          <w:szCs w:val="28"/>
          <w:lang w:val="ru-RU"/>
        </w:rPr>
        <w:t>приобретенных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2EC">
        <w:rPr>
          <w:rFonts w:ascii="Times New Roman" w:hAnsi="Times New Roman"/>
          <w:sz w:val="28"/>
          <w:szCs w:val="28"/>
          <w:lang w:val="ru-RU"/>
        </w:rPr>
        <w:t>школьниками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2EC">
        <w:rPr>
          <w:rFonts w:ascii="Times New Roman" w:hAnsi="Times New Roman"/>
          <w:sz w:val="28"/>
          <w:szCs w:val="28"/>
          <w:lang w:val="ru-RU"/>
        </w:rPr>
        <w:t>языковых и страноведческих знаний, как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2EC">
        <w:rPr>
          <w:rFonts w:ascii="Times New Roman" w:hAnsi="Times New Roman"/>
          <w:sz w:val="28"/>
          <w:szCs w:val="28"/>
          <w:lang w:val="ru-RU"/>
        </w:rPr>
        <w:t>речевых, так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2EC">
        <w:rPr>
          <w:rFonts w:ascii="Times New Roman" w:hAnsi="Times New Roman"/>
          <w:sz w:val="28"/>
          <w:szCs w:val="28"/>
          <w:lang w:val="ru-RU"/>
        </w:rPr>
        <w:t>общих и специальных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2EC">
        <w:rPr>
          <w:rFonts w:ascii="Times New Roman" w:hAnsi="Times New Roman"/>
          <w:sz w:val="28"/>
          <w:szCs w:val="28"/>
          <w:lang w:val="ru-RU"/>
        </w:rPr>
        <w:t>учебных умений, ценностных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2EC">
        <w:rPr>
          <w:rFonts w:ascii="Times New Roman" w:hAnsi="Times New Roman"/>
          <w:sz w:val="28"/>
          <w:szCs w:val="28"/>
          <w:lang w:val="ru-RU"/>
        </w:rPr>
        <w:t>ориентаций; приобщение к культуре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2EC">
        <w:rPr>
          <w:rFonts w:ascii="Times New Roman" w:hAnsi="Times New Roman"/>
          <w:sz w:val="28"/>
          <w:szCs w:val="28"/>
          <w:lang w:val="ru-RU"/>
        </w:rPr>
        <w:t>страны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2EC">
        <w:rPr>
          <w:rFonts w:ascii="Times New Roman" w:hAnsi="Times New Roman"/>
          <w:sz w:val="28"/>
          <w:szCs w:val="28"/>
          <w:lang w:val="ru-RU"/>
        </w:rPr>
        <w:t>изучаемого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2EC">
        <w:rPr>
          <w:rFonts w:ascii="Times New Roman" w:hAnsi="Times New Roman"/>
          <w:sz w:val="28"/>
          <w:szCs w:val="28"/>
          <w:lang w:val="ru-RU"/>
        </w:rPr>
        <w:t>языка,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2EC">
        <w:rPr>
          <w:rFonts w:ascii="Times New Roman" w:hAnsi="Times New Roman"/>
          <w:sz w:val="28"/>
          <w:szCs w:val="28"/>
          <w:lang w:val="ru-RU"/>
        </w:rPr>
        <w:t>обеспечение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2EC">
        <w:rPr>
          <w:rFonts w:ascii="Times New Roman" w:hAnsi="Times New Roman"/>
          <w:sz w:val="28"/>
          <w:szCs w:val="28"/>
          <w:lang w:val="ru-RU"/>
        </w:rPr>
        <w:t>средствами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2EC">
        <w:rPr>
          <w:rFonts w:ascii="Times New Roman" w:hAnsi="Times New Roman"/>
          <w:sz w:val="28"/>
          <w:szCs w:val="28"/>
          <w:lang w:val="ru-RU"/>
        </w:rPr>
        <w:t>учебного материала всестороннего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2EC">
        <w:rPr>
          <w:rFonts w:ascii="Times New Roman" w:hAnsi="Times New Roman"/>
          <w:sz w:val="28"/>
          <w:szCs w:val="28"/>
          <w:lang w:val="ru-RU"/>
        </w:rPr>
        <w:t>развития шестиклассника.</w:t>
      </w:r>
    </w:p>
    <w:p w:rsidR="00F815A6" w:rsidRPr="00C032EC" w:rsidRDefault="00F815A6" w:rsidP="00C425F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2EC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815A6" w:rsidRPr="00C032EC" w:rsidRDefault="00F815A6" w:rsidP="00C425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32EC">
        <w:rPr>
          <w:rFonts w:ascii="Times New Roman" w:hAnsi="Times New Roman"/>
          <w:sz w:val="28"/>
          <w:szCs w:val="28"/>
        </w:rPr>
        <w:t>Начало учебного года. Везде ли одинаково?</w:t>
      </w:r>
    </w:p>
    <w:p w:rsidR="00F815A6" w:rsidRPr="00C032EC" w:rsidRDefault="00F815A6" w:rsidP="00C425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32EC">
        <w:rPr>
          <w:rFonts w:ascii="Times New Roman" w:hAnsi="Times New Roman"/>
          <w:sz w:val="28"/>
          <w:szCs w:val="28"/>
        </w:rPr>
        <w:t>На улице листопад.</w:t>
      </w:r>
    </w:p>
    <w:p w:rsidR="00F815A6" w:rsidRPr="00C032EC" w:rsidRDefault="00F815A6" w:rsidP="00C425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32EC">
        <w:rPr>
          <w:rFonts w:ascii="Times New Roman" w:hAnsi="Times New Roman"/>
          <w:sz w:val="28"/>
          <w:szCs w:val="28"/>
        </w:rPr>
        <w:t>Немецкие школы. Какие они?</w:t>
      </w:r>
    </w:p>
    <w:p w:rsidR="00F815A6" w:rsidRPr="00C032EC" w:rsidRDefault="00F815A6" w:rsidP="00C425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32EC">
        <w:rPr>
          <w:rFonts w:ascii="Times New Roman" w:hAnsi="Times New Roman"/>
          <w:sz w:val="28"/>
          <w:szCs w:val="28"/>
        </w:rPr>
        <w:t>Все что наши немецкие друзья делают в школе.</w:t>
      </w:r>
    </w:p>
    <w:p w:rsidR="00F815A6" w:rsidRPr="00C032EC" w:rsidRDefault="00F815A6" w:rsidP="00C425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32EC">
        <w:rPr>
          <w:rFonts w:ascii="Times New Roman" w:hAnsi="Times New Roman"/>
          <w:sz w:val="28"/>
          <w:szCs w:val="28"/>
        </w:rPr>
        <w:t>Свободное время. И чего там только нет!</w:t>
      </w:r>
    </w:p>
    <w:p w:rsidR="00F815A6" w:rsidRPr="00C032EC" w:rsidRDefault="00F815A6" w:rsidP="00C425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32EC">
        <w:rPr>
          <w:rFonts w:ascii="Times New Roman" w:hAnsi="Times New Roman"/>
          <w:sz w:val="28"/>
          <w:szCs w:val="28"/>
        </w:rPr>
        <w:t>Поездка по Германии. Вот это здорово!</w:t>
      </w:r>
    </w:p>
    <w:p w:rsidR="00F815A6" w:rsidRPr="00C032EC" w:rsidRDefault="00F815A6" w:rsidP="00C425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32EC">
        <w:rPr>
          <w:rFonts w:ascii="Times New Roman" w:hAnsi="Times New Roman"/>
          <w:sz w:val="28"/>
          <w:szCs w:val="28"/>
        </w:rPr>
        <w:t>Окончание учебного года- веселый бал- маскарад.</w:t>
      </w:r>
    </w:p>
    <w:p w:rsidR="00F815A6" w:rsidRPr="00C032EC" w:rsidRDefault="00F815A6" w:rsidP="00C425F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2EC">
        <w:rPr>
          <w:rFonts w:ascii="Times New Roman" w:hAnsi="Times New Roman" w:cs="Times New Roman"/>
          <w:b/>
          <w:sz w:val="28"/>
          <w:szCs w:val="28"/>
        </w:rPr>
        <w:t>4. Основные образовательные технологии.</w:t>
      </w:r>
    </w:p>
    <w:p w:rsidR="00F815A6" w:rsidRPr="00C032EC" w:rsidRDefault="00F815A6" w:rsidP="00C425F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2EC">
        <w:rPr>
          <w:rFonts w:ascii="Times New Roman" w:hAnsi="Times New Roman" w:cs="Times New Roman"/>
          <w:sz w:val="28"/>
          <w:szCs w:val="28"/>
        </w:rPr>
        <w:t>В процессе изучения дисциплины используются как традиционные, так и инновационные технологии проектного, игрового, ситуативно-ролевого, объяснительно-иллюстративного обучения и ИКТ.</w:t>
      </w:r>
    </w:p>
    <w:p w:rsidR="00F815A6" w:rsidRPr="00C032EC" w:rsidRDefault="00F815A6" w:rsidP="00C425F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2EC">
        <w:rPr>
          <w:rFonts w:ascii="Times New Roman" w:hAnsi="Times New Roman" w:cs="Times New Roman"/>
          <w:b/>
          <w:sz w:val="28"/>
          <w:szCs w:val="28"/>
        </w:rPr>
        <w:t>5.Требования к результатам освоения дисциплины.</w:t>
      </w:r>
    </w:p>
    <w:p w:rsidR="00F815A6" w:rsidRPr="00C032EC" w:rsidRDefault="00F815A6" w:rsidP="00C425F4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EC">
        <w:rPr>
          <w:rFonts w:ascii="Times New Roman" w:eastAsia="Times New Roman" w:hAnsi="Times New Roman" w:cs="Times New Roman"/>
          <w:sz w:val="28"/>
          <w:szCs w:val="28"/>
        </w:rPr>
        <w:t>Обучающиеся должны уметь:</w:t>
      </w:r>
    </w:p>
    <w:p w:rsidR="00F815A6" w:rsidRPr="00C032EC" w:rsidRDefault="00F815A6" w:rsidP="00C425F4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EC">
        <w:rPr>
          <w:rFonts w:ascii="Times New Roman" w:eastAsia="Times New Roman" w:hAnsi="Times New Roman" w:cs="Times New Roman"/>
          <w:sz w:val="28"/>
          <w:szCs w:val="28"/>
        </w:rPr>
        <w:t>- описывать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внешность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человека, одежду, погоду, используя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прилагательных;</w:t>
      </w:r>
    </w:p>
    <w:p w:rsidR="00F815A6" w:rsidRPr="00C032EC" w:rsidRDefault="00F815A6" w:rsidP="00C425F4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EC">
        <w:rPr>
          <w:rFonts w:ascii="Times New Roman" w:eastAsia="Times New Roman" w:hAnsi="Times New Roman" w:cs="Times New Roman"/>
          <w:sz w:val="28"/>
          <w:szCs w:val="28"/>
        </w:rPr>
        <w:t>- 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краткие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 xml:space="preserve">сообщения о действиях в прошлом, используя </w:t>
      </w:r>
      <w:r w:rsidRPr="00C032EC">
        <w:rPr>
          <w:rFonts w:ascii="Times New Roman" w:eastAsia="Times New Roman" w:hAnsi="Times New Roman" w:cs="Times New Roman"/>
          <w:sz w:val="28"/>
          <w:szCs w:val="28"/>
          <w:lang w:val="de-DE"/>
        </w:rPr>
        <w:t>Perfekt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15A6" w:rsidRPr="00C032EC" w:rsidRDefault="00F815A6" w:rsidP="00C425F4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EC">
        <w:rPr>
          <w:rFonts w:ascii="Times New Roman" w:eastAsia="Times New Roman" w:hAnsi="Times New Roman" w:cs="Times New Roman"/>
          <w:sz w:val="28"/>
          <w:szCs w:val="28"/>
        </w:rPr>
        <w:t>- делать пересказ, направленный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передачу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полученной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информации, а также составлять рассказ о действиях и событиях в настоящем, прошлом (с 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грамматической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 xml:space="preserve">формы — </w:t>
      </w:r>
      <w:proofErr w:type="spellStart"/>
      <w:r w:rsidRPr="00C032EC">
        <w:rPr>
          <w:rFonts w:ascii="Times New Roman" w:eastAsia="Times New Roman" w:hAnsi="Times New Roman" w:cs="Times New Roman"/>
          <w:sz w:val="28"/>
          <w:szCs w:val="28"/>
          <w:lang w:val="de-DE"/>
        </w:rPr>
        <w:t>Pr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ä</w:t>
      </w:r>
      <w:r w:rsidRPr="00C032EC">
        <w:rPr>
          <w:rFonts w:ascii="Times New Roman" w:eastAsia="Times New Roman" w:hAnsi="Times New Roman" w:cs="Times New Roman"/>
          <w:sz w:val="28"/>
          <w:szCs w:val="28"/>
          <w:lang w:val="de-DE"/>
        </w:rPr>
        <w:t>teritum</w:t>
      </w:r>
      <w:proofErr w:type="spellEnd"/>
      <w:r w:rsidRPr="00C032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815A6" w:rsidRPr="00C032EC" w:rsidRDefault="00F815A6" w:rsidP="00C425F4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EC">
        <w:rPr>
          <w:rFonts w:ascii="Times New Roman" w:eastAsia="Times New Roman" w:hAnsi="Times New Roman" w:cs="Times New Roman"/>
          <w:sz w:val="28"/>
          <w:szCs w:val="28"/>
          <w:lang w:val="de-DE"/>
        </w:rPr>
        <w:t> 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  <w:lang w:val="de-DE"/>
        </w:rPr>
        <w:t> 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32EC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развивает и совершенствует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сформированные в 5-м классе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навыки и умения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речевой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деятельности. </w:t>
      </w:r>
      <w:proofErr w:type="gramStart"/>
      <w:r w:rsidRPr="00C032EC">
        <w:rPr>
          <w:rFonts w:ascii="Times New Roman" w:eastAsia="Times New Roman" w:hAnsi="Times New Roman" w:cs="Times New Roman"/>
          <w:sz w:val="28"/>
          <w:szCs w:val="28"/>
        </w:rPr>
        <w:t>Помимо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 xml:space="preserve">текстов,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знакомый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явления, о значении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догадаться, ученикам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предлагаются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тексты, содержащие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незнакомые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слова, раскрыть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ученики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должны, активно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запрашивая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дополнительную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 w:rsidRPr="00C845D5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Pr="00C845D5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proofErr w:type="gramEnd"/>
      <w:r w:rsidRPr="00C845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  <w:lang w:val="de-DE"/>
        </w:rPr>
        <w:t>Was</w:t>
      </w:r>
      <w:r w:rsidRPr="00C845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  <w:lang w:val="de-DE"/>
        </w:rPr>
        <w:t>bedeutet</w:t>
      </w:r>
      <w:r w:rsidRPr="00C845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  <w:lang w:val="de-DE"/>
        </w:rPr>
        <w:t>dieses</w:t>
      </w:r>
      <w:r w:rsidRPr="00C845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  <w:lang w:val="de-DE"/>
        </w:rPr>
        <w:t>Wort</w:t>
      </w:r>
      <w:r w:rsidRPr="00C845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32EC">
        <w:rPr>
          <w:rFonts w:ascii="Times New Roman" w:eastAsia="Times New Roman" w:hAnsi="Times New Roman" w:cs="Times New Roman"/>
          <w:sz w:val="28"/>
          <w:szCs w:val="28"/>
          <w:lang w:val="de-DE"/>
        </w:rPr>
        <w:t>dieser</w:t>
      </w:r>
      <w:r w:rsidRPr="00C845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  <w:lang w:val="de-DE"/>
        </w:rPr>
        <w:t>Satz</w:t>
      </w:r>
      <w:r w:rsidRPr="00C845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? </w:t>
      </w:r>
      <w:r w:rsidRPr="00C032EC">
        <w:rPr>
          <w:rFonts w:ascii="Times New Roman" w:eastAsia="Times New Roman" w:hAnsi="Times New Roman" w:cs="Times New Roman"/>
          <w:sz w:val="28"/>
          <w:szCs w:val="28"/>
          <w:lang w:val="de-DE"/>
        </w:rPr>
        <w:t>Bedeutet</w:t>
      </w:r>
      <w:r w:rsidRPr="00C845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  <w:lang w:val="de-DE"/>
        </w:rPr>
        <w:t>das</w:t>
      </w:r>
      <w:r w:rsidRPr="00C845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  <w:lang w:val="de-DE"/>
        </w:rPr>
        <w:t>Wort</w:t>
      </w:r>
      <w:r w:rsidRPr="00C845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...?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и т. д.). Длительность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звучания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текста,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правило, до 1 минуты.</w:t>
      </w:r>
    </w:p>
    <w:p w:rsidR="00F815A6" w:rsidRPr="00C032EC" w:rsidRDefault="00F815A6" w:rsidP="00C425F4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EC">
        <w:rPr>
          <w:rFonts w:ascii="Times New Roman" w:eastAsia="Times New Roman" w:hAnsi="Times New Roman" w:cs="Times New Roman"/>
          <w:sz w:val="28"/>
          <w:szCs w:val="28"/>
          <w:lang w:val="de-DE"/>
        </w:rPr>
        <w:t> 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  <w:lang w:val="de-DE"/>
        </w:rPr>
        <w:t> 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 xml:space="preserve"> В 6-м классе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продолжается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технике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чтения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32EC">
        <w:rPr>
          <w:rFonts w:ascii="Times New Roman" w:eastAsia="Times New Roman" w:hAnsi="Times New Roman" w:cs="Times New Roman"/>
          <w:sz w:val="28"/>
          <w:szCs w:val="28"/>
        </w:rPr>
        <w:t>какв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слух, так и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себя. Большое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чтение с опорой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догадку. В связи с этим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тексты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чтения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интернационализмы, производные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знакомых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корней, сложные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слова, прилагательные в атрибутивной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форме, понимание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требует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активной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мыслительной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деятельности: установления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ассоциативных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связей, переноса, осмысления.</w:t>
      </w:r>
    </w:p>
    <w:p w:rsidR="00F815A6" w:rsidRPr="00C032EC" w:rsidRDefault="00F815A6" w:rsidP="00C425F4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EC">
        <w:rPr>
          <w:rFonts w:ascii="Times New Roman" w:eastAsia="Times New Roman" w:hAnsi="Times New Roman" w:cs="Times New Roman"/>
          <w:sz w:val="28"/>
          <w:szCs w:val="28"/>
          <w:lang w:val="de-DE"/>
        </w:rPr>
        <w:t> 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  <w:lang w:val="de-DE"/>
        </w:rPr>
        <w:t> 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 xml:space="preserve">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письму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нацелено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поддержание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письма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списывания и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упражнений.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учебнике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некоторое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заданий, например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написание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письма, заполнение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анкеты, составление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sz w:val="28"/>
          <w:szCs w:val="28"/>
        </w:rPr>
        <w:t>подписей к рисункам и т. п.</w:t>
      </w:r>
    </w:p>
    <w:p w:rsidR="00F815A6" w:rsidRPr="00C032EC" w:rsidRDefault="00F815A6" w:rsidP="00C425F4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2EC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 </w:t>
      </w:r>
      <w:r w:rsidRPr="00C032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32EC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 </w:t>
      </w:r>
      <w:r w:rsidRPr="00C032EC">
        <w:rPr>
          <w:rFonts w:ascii="Times New Roman" w:eastAsia="Times New Roman" w:hAnsi="Times New Roman" w:cs="Times New Roman"/>
          <w:b/>
          <w:sz w:val="28"/>
          <w:szCs w:val="28"/>
        </w:rPr>
        <w:t xml:space="preserve">6. Форма контроля. </w:t>
      </w:r>
    </w:p>
    <w:p w:rsidR="00F815A6" w:rsidRPr="00C032EC" w:rsidRDefault="00F815A6" w:rsidP="00C425F4">
      <w:pPr>
        <w:pStyle w:val="a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032EC">
        <w:rPr>
          <w:rFonts w:ascii="Times New Roman" w:hAnsi="Times New Roman"/>
          <w:sz w:val="28"/>
          <w:szCs w:val="28"/>
          <w:lang w:val="ru-RU"/>
        </w:rPr>
        <w:t>Диктант (словарный), самостоятельная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2EC">
        <w:rPr>
          <w:rFonts w:ascii="Times New Roman" w:hAnsi="Times New Roman"/>
          <w:sz w:val="28"/>
          <w:szCs w:val="28"/>
          <w:lang w:val="ru-RU"/>
        </w:rPr>
        <w:t>работа, тест. В конце каждой четверти – контрольная работа по одному из видов речевой деятельности. По итогам года – контрольные работы по всем видам речевой деятельности.</w:t>
      </w:r>
    </w:p>
    <w:p w:rsidR="001633EB" w:rsidRDefault="001633EB">
      <w:bookmarkStart w:id="0" w:name="_GoBack"/>
      <w:bookmarkEnd w:id="0"/>
    </w:p>
    <w:sectPr w:rsidR="001633EB" w:rsidSect="0015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1E5C"/>
    <w:multiLevelType w:val="hybridMultilevel"/>
    <w:tmpl w:val="8C5A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4A5"/>
    <w:rsid w:val="00157D88"/>
    <w:rsid w:val="001633EB"/>
    <w:rsid w:val="00A404A5"/>
    <w:rsid w:val="00AF5725"/>
    <w:rsid w:val="00C425F4"/>
    <w:rsid w:val="00F8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815A6"/>
    <w:rPr>
      <w:rFonts w:cs="Times New Roman"/>
      <w:lang w:val="en-US"/>
    </w:rPr>
  </w:style>
  <w:style w:type="paragraph" w:styleId="a4">
    <w:name w:val="No Spacing"/>
    <w:basedOn w:val="a"/>
    <w:link w:val="a3"/>
    <w:uiPriority w:val="99"/>
    <w:qFormat/>
    <w:rsid w:val="00F815A6"/>
    <w:pPr>
      <w:spacing w:after="0" w:line="240" w:lineRule="auto"/>
    </w:pPr>
    <w:rPr>
      <w:rFonts w:eastAsiaTheme="minorHAnsi" w:cs="Times New Roman"/>
      <w:lang w:val="en-US" w:eastAsia="en-US"/>
    </w:rPr>
  </w:style>
  <w:style w:type="paragraph" w:styleId="a5">
    <w:name w:val="List Paragraph"/>
    <w:basedOn w:val="a"/>
    <w:uiPriority w:val="34"/>
    <w:qFormat/>
    <w:rsid w:val="00F815A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F8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ABF81-2667-4A3C-83CD-992731CF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</cp:lastModifiedBy>
  <cp:revision>4</cp:revision>
  <dcterms:created xsi:type="dcterms:W3CDTF">2019-10-15T19:35:00Z</dcterms:created>
  <dcterms:modified xsi:type="dcterms:W3CDTF">2019-11-17T09:54:00Z</dcterms:modified>
</cp:coreProperties>
</file>