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E5" w:rsidRDefault="004430E5" w:rsidP="004430E5">
      <w:pPr>
        <w:pStyle w:val="msonormalmailrucssattributepostfixmailrucssattributepostfixmailrucssattributepostfixmailrucssattributepostfix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36"/>
          <w:szCs w:val="36"/>
        </w:rPr>
        <w:t>Опубликованы образцы и описания всероссийских проверочных работ 2019 года и график их проведения</w:t>
      </w:r>
    </w:p>
    <w:p w:rsidR="004430E5" w:rsidRDefault="004430E5" w:rsidP="004430E5">
      <w:pPr>
        <w:pStyle w:val="msonormalmailrucssattributepostfixmailrucssattributepostfixmailrucssattributepostfixmailrucssattributepostfix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430E5" w:rsidRDefault="004430E5" w:rsidP="004430E5">
      <w:pPr>
        <w:pStyle w:val="msonormalmailrucssattributepostfixmailrucssattributepostfixmailrucssattributepostfixmailrucssattributepostfix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430E5" w:rsidRDefault="004430E5" w:rsidP="004430E5">
      <w:pPr>
        <w:pStyle w:val="msonormalmailrucssattributepostfixmailrucssattributepostfixmailrucssattributepostfixmailrucssattributepostfix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Федеральный институт оценки качества образования (ФИОКО) </w:t>
      </w:r>
      <w:hyperlink r:id="rId4" w:tgtFrame="_blank" w:history="1">
        <w:r>
          <w:rPr>
            <w:rStyle w:val="a4"/>
            <w:rFonts w:ascii="Arial" w:hAnsi="Arial" w:cs="Arial"/>
            <w:color w:val="565187"/>
            <w:sz w:val="26"/>
            <w:szCs w:val="26"/>
            <w:shd w:val="clear" w:color="auto" w:fill="FFFFFF"/>
          </w:rPr>
          <w:t>опубликовал на своем сайте образцы и описания всероссийских проверочных работ</w:t>
        </w:r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(ВПР), которые пройдут в 2019 году для учащихся 4-х, 5-х, 6-х, 7-х и 11-х классов.</w:t>
      </w:r>
    </w:p>
    <w:p w:rsidR="004430E5" w:rsidRDefault="004430E5" w:rsidP="004430E5">
      <w:pPr>
        <w:pStyle w:val="msonormalmailrucssattributepostfixmailrucssattributepostfixmailrucssattributepostfixmailrucssattributepostfix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4430E5" w:rsidRDefault="004430E5" w:rsidP="004430E5">
      <w:pPr>
        <w:pStyle w:val="msonormalmailrucssattributepostfixmailrucssattributepostfixmailrucssattributepostfixmailrucssattributepostfix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Образцы и описания проверочных работ дают возможность учащимся и преподавателям составить представление о структуре ВПР, количестве заданий, их форме и уровне сложности, перечне вопросов и тем, которые могут встретиться в ВПР, системе оценивания.</w:t>
      </w:r>
    </w:p>
    <w:p w:rsidR="004430E5" w:rsidRDefault="004430E5" w:rsidP="004430E5">
      <w:pPr>
        <w:pStyle w:val="msonormalmailrucssattributepostfixmailrucssattributepostfixmailrucssattributepostfixmailrucssattributepostfix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4430E5" w:rsidRDefault="004430E5" w:rsidP="004430E5">
      <w:pPr>
        <w:pStyle w:val="msonormalmailrucssattributepostfixmailrucssattributepostfixmailrucssattributepostfixmailrucssattributepostfix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ВПР представляют собой контрольные работы, которые проводятся в общеобразовательных организациях по завершении обучения в каждом классе. Это итоговые контрольные работы, которые проходят по отдельным учебным предметам для оценки уровня подготовки школьников с учетом требований федеральных государственных образовательных стандартов. Их организация предусматривает единое расписание, использование единых типов заданий и единых критериев оценивания.</w:t>
      </w:r>
    </w:p>
    <w:p w:rsidR="004430E5" w:rsidRDefault="004430E5" w:rsidP="004430E5">
      <w:pPr>
        <w:pStyle w:val="msonormalmailrucssattributepostfixmailrucssattributepostfixmailrucssattributepostfixmailrucssattributepostfix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</w:p>
    <w:p w:rsidR="004430E5" w:rsidRDefault="004430E5" w:rsidP="004430E5">
      <w:pPr>
        <w:pStyle w:val="msonormalmailrucssattributepostfixmailrucssattributepostfixmailrucssattributepostfixmailrucssattributepostfix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Также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Рособрнадзором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hyperlink r:id="rId5" w:tgtFrame="_blank" w:history="1">
        <w:r>
          <w:rPr>
            <w:rStyle w:val="a4"/>
            <w:rFonts w:ascii="Arial" w:hAnsi="Arial" w:cs="Arial"/>
            <w:color w:val="565187"/>
            <w:sz w:val="26"/>
            <w:szCs w:val="26"/>
            <w:u w:val="none"/>
            <w:shd w:val="clear" w:color="auto" w:fill="FFFFFF"/>
          </w:rPr>
          <w:t>был утвержден график проведения ВПР и национальных исследований качества образования (НИКО)</w:t>
        </w:r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В 2019 году ВПР пройдут с 5 марта по 25 апреля. Для учащихся 4-х, 5-х и 6-х классов их написание является обязательным, в 7-х и 11-х классах ВПР проводятся по решению школы.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Учащиеся четвертых классов напишут ВПР по русскому языку, математике и окружающему миру, пятиклассники – по русскому языку, математике, биологии и истории, шестиклассники – по русскому языку, математике, биологии, истории, обществознанию и географии, семиклассники – по русскому языку, математике, биологии, истории, обществознания, географии и английскому языку,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одиннадцатиклассники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– по географии, физике, химии, биологии, истории и иностранному языку.</w:t>
      </w:r>
      <w:proofErr w:type="gramEnd"/>
    </w:p>
    <w:p w:rsidR="004430E5" w:rsidRDefault="004430E5" w:rsidP="004430E5">
      <w:pPr>
        <w:pStyle w:val="msonormalmailrucssattributepostfixmailrucssattributepostfixmailrucssattributepostfixmailrucssattributepostfix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</w:p>
    <w:p w:rsidR="004430E5" w:rsidRDefault="004430E5" w:rsidP="004430E5">
      <w:pPr>
        <w:pStyle w:val="msonormalmailrucssattributepostfixmailrucssattributepostfixmailrucssattributepostfixmailrucssattributepostfix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НИКО в 2019 году будут проведены по двум предметам: физической культуре в 6 и 10 классах (8-12 апреля) и технологии в 5 и 8 классах (октябрь).</w:t>
      </w:r>
    </w:p>
    <w:p w:rsidR="0025277F" w:rsidRDefault="0025277F"/>
    <w:sectPr w:rsidR="0025277F" w:rsidSect="0025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0E5"/>
    <w:rsid w:val="0025277F"/>
    <w:rsid w:val="0044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44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30E5"/>
    <w:rPr>
      <w:b/>
      <w:bCs/>
    </w:rPr>
  </w:style>
  <w:style w:type="character" w:styleId="a4">
    <w:name w:val="Hyperlink"/>
    <w:basedOn w:val="a0"/>
    <w:uiPriority w:val="99"/>
    <w:semiHidden/>
    <w:unhideWhenUsed/>
    <w:rsid w:val="00443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common/upload/doc_list/Prikaz_N84_ot_29.01.2018.pdf" TargetMode="External"/><Relationship Id="rId4" Type="http://schemas.openxmlformats.org/officeDocument/2006/relationships/hyperlink" Target="https://fioco.ru/obraztsi_i_opisaniya_proverochnyh_rabot_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>Кулажская СОШ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2019-02-06T07:01:00Z</dcterms:created>
  <dcterms:modified xsi:type="dcterms:W3CDTF">2019-02-06T07:01:00Z</dcterms:modified>
</cp:coreProperties>
</file>